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DC9F" w14:textId="77777777" w:rsidR="00C676E3" w:rsidRDefault="00C676E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428985F8" w14:textId="77777777" w:rsidR="00C676E3" w:rsidRDefault="00C676E3">
      <w:pPr>
        <w:pStyle w:val="newncpi"/>
        <w:ind w:firstLine="0"/>
        <w:jc w:val="center"/>
      </w:pPr>
      <w:r>
        <w:rPr>
          <w:rStyle w:val="datepr"/>
        </w:rPr>
        <w:t>23 августа 2022 г.</w:t>
      </w:r>
      <w:r>
        <w:rPr>
          <w:rStyle w:val="number"/>
        </w:rPr>
        <w:t xml:space="preserve"> № 651</w:t>
      </w:r>
    </w:p>
    <w:p w14:paraId="30E55C80" w14:textId="77777777" w:rsidR="00C676E3" w:rsidRDefault="00C676E3">
      <w:pPr>
        <w:pStyle w:val="titlencpi"/>
      </w:pPr>
      <w:r>
        <w:t>Об установлении контрольных цифр приема на 2022/2023 учебный год</w:t>
      </w:r>
    </w:p>
    <w:p w14:paraId="6A1A796F" w14:textId="77777777" w:rsidR="00C676E3" w:rsidRDefault="00C676E3">
      <w:pPr>
        <w:pStyle w:val="preamble"/>
      </w:pPr>
      <w:r>
        <w:t>На основании пункта 3 статьи 57 Кодекса Республики Беларусь об образовании, пункта 3 статьи 60 Закона Республики Беларусь от 4 января 2014 г. № 125-З «О физической культуре и спорте» Ошмянский районный исполнительный комитет РЕШИЛ:</w:t>
      </w:r>
    </w:p>
    <w:p w14:paraId="14B1767C" w14:textId="77777777" w:rsidR="00C676E3" w:rsidRDefault="00C676E3">
      <w:pPr>
        <w:pStyle w:val="point"/>
      </w:pPr>
      <w:r>
        <w:t>1. Установить на 2022/2023 учебный год:</w:t>
      </w:r>
    </w:p>
    <w:p w14:paraId="771B40BF" w14:textId="77777777" w:rsidR="00C676E3" w:rsidRDefault="00C676E3">
      <w:pPr>
        <w:pStyle w:val="underpoint"/>
      </w:pPr>
      <w:r>
        <w:t>1.1. контрольную цифру приема (план комплектования) для получения за счет средств районного бюджета спортивной подготовки без платы в специализированном учебно-спортивном учреждении «Ошмянская детско-юношеская спортивная школа имени А.С.Барбашинского» – 594 человека;</w:t>
      </w:r>
    </w:p>
    <w:p w14:paraId="6B8FC716" w14:textId="77777777" w:rsidR="00C676E3" w:rsidRDefault="00C676E3">
      <w:pPr>
        <w:pStyle w:val="underpoint"/>
      </w:pPr>
      <w:r>
        <w:t>1.2. контрольные цифры приема для получения за счет средств районного бюджета дополнительного образования детей и молодежи согласно приложению.</w:t>
      </w:r>
    </w:p>
    <w:p w14:paraId="05D57FD2" w14:textId="77777777" w:rsidR="00C676E3" w:rsidRDefault="00C676E3">
      <w:pPr>
        <w:pStyle w:val="point"/>
      </w:pPr>
      <w:r>
        <w:t>2. Настоящее решение вступает в силу после его официального опубликования.</w:t>
      </w:r>
    </w:p>
    <w:p w14:paraId="6A955342" w14:textId="77777777" w:rsidR="00C676E3" w:rsidRDefault="00C676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C676E3" w14:paraId="720FB1A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DA7FF1D" w14:textId="77777777" w:rsidR="00C676E3" w:rsidRDefault="00C676E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F2EA35" w14:textId="77777777" w:rsidR="00C676E3" w:rsidRDefault="00C676E3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C676E3" w14:paraId="5C6452D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FD2B9" w14:textId="77777777" w:rsidR="00C676E3" w:rsidRDefault="00C676E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2E3E8BC" w14:textId="77777777" w:rsidR="00C676E3" w:rsidRDefault="00C676E3">
            <w:pPr>
              <w:pStyle w:val="newncpi0"/>
              <w:jc w:val="right"/>
            </w:pPr>
            <w:r>
              <w:t> </w:t>
            </w:r>
          </w:p>
        </w:tc>
      </w:tr>
      <w:tr w:rsidR="00C676E3" w14:paraId="5BCED70F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CB7E3E" w14:textId="77777777" w:rsidR="00C676E3" w:rsidRDefault="00C676E3">
            <w:pPr>
              <w:pStyle w:val="newncpi0"/>
              <w:jc w:val="left"/>
            </w:pPr>
            <w:r>
              <w:rPr>
                <w:rStyle w:val="post"/>
              </w:rPr>
              <w:t>Начальник финансового отдела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B6CC78" w14:textId="77777777" w:rsidR="00C676E3" w:rsidRDefault="00C676E3">
            <w:pPr>
              <w:pStyle w:val="newncpi0"/>
              <w:jc w:val="right"/>
            </w:pPr>
            <w:r>
              <w:rPr>
                <w:rStyle w:val="pers"/>
              </w:rPr>
              <w:t>Л.В.Мардас</w:t>
            </w:r>
          </w:p>
        </w:tc>
      </w:tr>
    </w:tbl>
    <w:p w14:paraId="291D2E85" w14:textId="77777777" w:rsidR="00C676E3" w:rsidRDefault="00C676E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C676E3" w14:paraId="1114FDC7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E7683" w14:textId="77777777" w:rsidR="00C676E3" w:rsidRDefault="00C676E3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56364" w14:textId="77777777" w:rsidR="00C676E3" w:rsidRDefault="00C676E3">
            <w:pPr>
              <w:pStyle w:val="capu1"/>
            </w:pPr>
            <w:r>
              <w:t>УТВЕРЖДЕНО</w:t>
            </w:r>
          </w:p>
          <w:p w14:paraId="07A2F170" w14:textId="77777777" w:rsidR="00C676E3" w:rsidRDefault="00C676E3">
            <w:pPr>
              <w:pStyle w:val="cap1"/>
            </w:pPr>
            <w:r>
              <w:t xml:space="preserve">Решение </w:t>
            </w:r>
            <w:r>
              <w:br/>
              <w:t xml:space="preserve">Ошмянского районного </w:t>
            </w:r>
            <w:r>
              <w:br/>
              <w:t>исполнительного комитета</w:t>
            </w:r>
            <w:r>
              <w:br/>
              <w:t>23.08.2022 № 651</w:t>
            </w:r>
          </w:p>
        </w:tc>
      </w:tr>
    </w:tbl>
    <w:p w14:paraId="6D587596" w14:textId="77777777" w:rsidR="00C676E3" w:rsidRDefault="00C676E3">
      <w:pPr>
        <w:pStyle w:val="titleu"/>
      </w:pPr>
      <w:r>
        <w:t>КОНТРОЛЬНЫЕ ЦИФРЫ</w:t>
      </w:r>
      <w:r>
        <w:br/>
        <w:t>приема на 2022/2023 учебный год для получения за счет средств районного бюджета дополнительного образования детей и молодежи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3518"/>
      </w:tblGrid>
      <w:tr w:rsidR="00C676E3" w14:paraId="43F3AFD8" w14:textId="77777777">
        <w:trPr>
          <w:trHeight w:val="238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A3E177" w14:textId="77777777" w:rsidR="00C676E3" w:rsidRDefault="00C676E3">
            <w:pPr>
              <w:pStyle w:val="table10"/>
              <w:jc w:val="center"/>
            </w:pPr>
            <w:r>
              <w:t>Наименование учреждения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D9AAD" w14:textId="77777777" w:rsidR="00C676E3" w:rsidRDefault="00C676E3">
            <w:pPr>
              <w:pStyle w:val="table10"/>
              <w:jc w:val="center"/>
            </w:pPr>
            <w:r>
              <w:t>Контрольная цифра приема, человек</w:t>
            </w:r>
          </w:p>
        </w:tc>
      </w:tr>
      <w:tr w:rsidR="00C676E3" w14:paraId="061C5F31" w14:textId="77777777">
        <w:trPr>
          <w:trHeight w:val="238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DD8DE" w14:textId="77777777" w:rsidR="00C676E3" w:rsidRDefault="00C676E3">
            <w:pPr>
              <w:pStyle w:val="table10"/>
            </w:pPr>
            <w:r>
              <w:t>Государственное учреждение образования «Гольшанская детская школа искусств»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5AFF8" w14:textId="77777777" w:rsidR="00C676E3" w:rsidRDefault="00C676E3">
            <w:pPr>
              <w:pStyle w:val="table10"/>
              <w:jc w:val="center"/>
            </w:pPr>
            <w:r>
              <w:t>125</w:t>
            </w:r>
          </w:p>
        </w:tc>
      </w:tr>
      <w:tr w:rsidR="00C676E3" w14:paraId="4FDACF69" w14:textId="77777777">
        <w:trPr>
          <w:trHeight w:val="238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C80B8" w14:textId="77777777" w:rsidR="00C676E3" w:rsidRDefault="00C676E3">
            <w:pPr>
              <w:pStyle w:val="table10"/>
            </w:pPr>
            <w:r>
              <w:t>Государственное учреждение образования «Ошмянская детская школа искусств»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2C2E0" w14:textId="77777777" w:rsidR="00C676E3" w:rsidRDefault="00C676E3">
            <w:pPr>
              <w:pStyle w:val="table10"/>
              <w:jc w:val="center"/>
            </w:pPr>
            <w:r>
              <w:t>492</w:t>
            </w:r>
          </w:p>
        </w:tc>
      </w:tr>
    </w:tbl>
    <w:p w14:paraId="1853C64A" w14:textId="77777777" w:rsidR="00C676E3" w:rsidRDefault="00C676E3">
      <w:pPr>
        <w:pStyle w:val="newncpi"/>
      </w:pPr>
      <w:r>
        <w:t> </w:t>
      </w:r>
    </w:p>
    <w:p w14:paraId="60EAC1DF" w14:textId="77777777" w:rsidR="000352BB" w:rsidRDefault="000352BB"/>
    <w:sectPr w:rsidR="000352BB" w:rsidSect="00C67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9964" w14:textId="77777777" w:rsidR="00805BDC" w:rsidRDefault="00805BDC" w:rsidP="00C676E3">
      <w:r>
        <w:separator/>
      </w:r>
    </w:p>
  </w:endnote>
  <w:endnote w:type="continuationSeparator" w:id="0">
    <w:p w14:paraId="5E172EEA" w14:textId="77777777" w:rsidR="00805BDC" w:rsidRDefault="00805BDC" w:rsidP="00C6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AFDA" w14:textId="77777777" w:rsidR="00C676E3" w:rsidRDefault="00C67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827F" w14:textId="77777777" w:rsidR="00C676E3" w:rsidRDefault="00C676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C676E3" w14:paraId="10D81BE9" w14:textId="77777777" w:rsidTr="00C676E3">
      <w:tc>
        <w:tcPr>
          <w:tcW w:w="1800" w:type="dxa"/>
          <w:shd w:val="clear" w:color="auto" w:fill="auto"/>
          <w:vAlign w:val="center"/>
        </w:tcPr>
        <w:p w14:paraId="304B0C2B" w14:textId="762DAA49" w:rsidR="00C676E3" w:rsidRDefault="00C676E3">
          <w:pPr>
            <w:pStyle w:val="a5"/>
          </w:pPr>
          <w:r>
            <w:rPr>
              <w:noProof/>
            </w:rPr>
            <w:drawing>
              <wp:inline distT="0" distB="0" distL="0" distR="0" wp14:anchorId="50EAA4A2" wp14:editId="4319C4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10A158CF" w14:textId="77777777" w:rsidR="00C676E3" w:rsidRDefault="00C676E3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4FC762F0" w14:textId="77777777" w:rsidR="00C676E3" w:rsidRDefault="00C676E3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03.10.2022</w:t>
          </w:r>
        </w:p>
        <w:p w14:paraId="4A1E8B70" w14:textId="2F2B62DC" w:rsidR="00C676E3" w:rsidRPr="00C676E3" w:rsidRDefault="00C676E3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DB3736A" w14:textId="77777777" w:rsidR="00C676E3" w:rsidRDefault="00C67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7A29" w14:textId="77777777" w:rsidR="00805BDC" w:rsidRDefault="00805BDC" w:rsidP="00C676E3">
      <w:r>
        <w:separator/>
      </w:r>
    </w:p>
  </w:footnote>
  <w:footnote w:type="continuationSeparator" w:id="0">
    <w:p w14:paraId="2586B1B9" w14:textId="77777777" w:rsidR="00805BDC" w:rsidRDefault="00805BDC" w:rsidP="00C6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2276" w14:textId="77777777" w:rsidR="00C676E3" w:rsidRDefault="00C676E3" w:rsidP="00B033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9190686" w14:textId="77777777" w:rsidR="00C676E3" w:rsidRDefault="00C676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E5BA" w14:textId="77777777" w:rsidR="00C676E3" w:rsidRDefault="00C676E3" w:rsidP="00B0332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473D20E" w14:textId="77777777" w:rsidR="00C676E3" w:rsidRDefault="00C676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4A4D" w14:textId="77777777" w:rsidR="00C676E3" w:rsidRPr="00C676E3" w:rsidRDefault="00C676E3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E3"/>
    <w:rsid w:val="000352BB"/>
    <w:rsid w:val="00805BDC"/>
    <w:rsid w:val="00C676E3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BAABA"/>
  <w15:chartTrackingRefBased/>
  <w15:docId w15:val="{8BDE78B9-1329-483D-B708-6773994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676E3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titleu">
    <w:name w:val="titleu"/>
    <w:basedOn w:val="a"/>
    <w:rsid w:val="00C676E3"/>
    <w:pPr>
      <w:widowControl/>
      <w:spacing w:before="240" w:after="240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point">
    <w:name w:val="point"/>
    <w:basedOn w:val="a"/>
    <w:rsid w:val="00C676E3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underpoint">
    <w:name w:val="underpoint"/>
    <w:basedOn w:val="a"/>
    <w:rsid w:val="00C676E3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C676E3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table10">
    <w:name w:val="table10"/>
    <w:basedOn w:val="a"/>
    <w:rsid w:val="00C676E3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cap1">
    <w:name w:val="cap1"/>
    <w:basedOn w:val="a"/>
    <w:rsid w:val="00C676E3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capu1">
    <w:name w:val="capu1"/>
    <w:basedOn w:val="a"/>
    <w:rsid w:val="00C676E3"/>
    <w:pPr>
      <w:widowControl/>
      <w:spacing w:after="120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newncpi">
    <w:name w:val="newncpi"/>
    <w:basedOn w:val="a"/>
    <w:rsid w:val="00C676E3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C676E3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C676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76E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76E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76E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76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76E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676E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6E3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C676E3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6E3"/>
    <w:rPr>
      <w:rFonts w:ascii="Times New Roman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C676E3"/>
  </w:style>
  <w:style w:type="table" w:styleId="a8">
    <w:name w:val="Table Grid"/>
    <w:basedOn w:val="a1"/>
    <w:uiPriority w:val="39"/>
    <w:rsid w:val="00C6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1257</Characters>
  <Application>Microsoft Office Word</Application>
  <DocSecurity>0</DocSecurity>
  <Lines>41</Lines>
  <Paragraphs>24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2022-10-03T13:27:00Z</dcterms:created>
  <dcterms:modified xsi:type="dcterms:W3CDTF">2022-10-03T13:28:00Z</dcterms:modified>
</cp:coreProperties>
</file>