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1D" w:rsidRPr="00323135" w:rsidRDefault="00D7771D" w:rsidP="00323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135">
        <w:rPr>
          <w:rFonts w:ascii="Times New Roman" w:hAnsi="Times New Roman" w:cs="Times New Roman"/>
          <w:b/>
          <w:sz w:val="28"/>
          <w:szCs w:val="28"/>
        </w:rPr>
        <w:t>О выплате заработной платы</w:t>
      </w:r>
      <w:r w:rsidR="00323135" w:rsidRPr="00323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135">
        <w:rPr>
          <w:rFonts w:ascii="Times New Roman" w:hAnsi="Times New Roman" w:cs="Times New Roman"/>
          <w:b/>
          <w:sz w:val="28"/>
          <w:szCs w:val="28"/>
        </w:rPr>
        <w:t>в иностранной валюте</w:t>
      </w:r>
    </w:p>
    <w:p w:rsidR="004000E4" w:rsidRDefault="00D7771D" w:rsidP="003F2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71D">
        <w:rPr>
          <w:rFonts w:ascii="Times New Roman" w:hAnsi="Times New Roman" w:cs="Times New Roman"/>
          <w:sz w:val="28"/>
          <w:szCs w:val="28"/>
        </w:rPr>
        <w:t xml:space="preserve">В связи с поступающими в </w:t>
      </w:r>
      <w:r w:rsidR="00474B98">
        <w:rPr>
          <w:rFonts w:ascii="Times New Roman" w:hAnsi="Times New Roman" w:cs="Times New Roman"/>
          <w:sz w:val="28"/>
          <w:szCs w:val="28"/>
        </w:rPr>
        <w:t xml:space="preserve">Сморгонский межрайонный отдел Гродненского областного управления Департамента государственной инспекции труда </w:t>
      </w:r>
      <w:r w:rsidRPr="00D7771D">
        <w:rPr>
          <w:rFonts w:ascii="Times New Roman" w:hAnsi="Times New Roman" w:cs="Times New Roman"/>
          <w:sz w:val="28"/>
          <w:szCs w:val="28"/>
        </w:rPr>
        <w:t>Министерство труда и социальной</w:t>
      </w:r>
      <w:r w:rsidR="00323135">
        <w:rPr>
          <w:rFonts w:ascii="Times New Roman" w:hAnsi="Times New Roman" w:cs="Times New Roman"/>
          <w:sz w:val="28"/>
          <w:szCs w:val="28"/>
        </w:rPr>
        <w:t xml:space="preserve"> </w:t>
      </w:r>
      <w:r w:rsidRPr="00D7771D">
        <w:rPr>
          <w:rFonts w:ascii="Times New Roman" w:hAnsi="Times New Roman" w:cs="Times New Roman"/>
          <w:sz w:val="28"/>
          <w:szCs w:val="28"/>
        </w:rPr>
        <w:t>защиты Республики Беларусь вопросами о форме выплаты заработной</w:t>
      </w:r>
      <w:r w:rsidR="00323135">
        <w:rPr>
          <w:rFonts w:ascii="Times New Roman" w:hAnsi="Times New Roman" w:cs="Times New Roman"/>
          <w:sz w:val="28"/>
          <w:szCs w:val="28"/>
        </w:rPr>
        <w:t xml:space="preserve"> платы разъясняем следующее.</w:t>
      </w:r>
      <w:proofErr w:type="gramEnd"/>
      <w:r w:rsidR="00323135">
        <w:rPr>
          <w:rFonts w:ascii="Times New Roman" w:hAnsi="Times New Roman" w:cs="Times New Roman"/>
          <w:sz w:val="28"/>
          <w:szCs w:val="28"/>
        </w:rPr>
        <w:t xml:space="preserve"> </w:t>
      </w:r>
      <w:r w:rsidRPr="00D7771D">
        <w:rPr>
          <w:rFonts w:ascii="Times New Roman" w:hAnsi="Times New Roman" w:cs="Times New Roman"/>
          <w:sz w:val="28"/>
          <w:szCs w:val="28"/>
        </w:rPr>
        <w:t>Вопросы, касающиеся выплат</w:t>
      </w:r>
      <w:r w:rsidR="00323135">
        <w:rPr>
          <w:rFonts w:ascii="Times New Roman" w:hAnsi="Times New Roman" w:cs="Times New Roman"/>
          <w:sz w:val="28"/>
          <w:szCs w:val="28"/>
        </w:rPr>
        <w:t xml:space="preserve">ы заработной платы, в том числе </w:t>
      </w:r>
      <w:r w:rsidRPr="00D7771D">
        <w:rPr>
          <w:rFonts w:ascii="Times New Roman" w:hAnsi="Times New Roman" w:cs="Times New Roman"/>
          <w:sz w:val="28"/>
          <w:szCs w:val="28"/>
        </w:rPr>
        <w:t xml:space="preserve">сроки, форма, место ее выплаты, </w:t>
      </w:r>
      <w:r w:rsidR="00323135">
        <w:rPr>
          <w:rFonts w:ascii="Times New Roman" w:hAnsi="Times New Roman" w:cs="Times New Roman"/>
          <w:sz w:val="28"/>
          <w:szCs w:val="28"/>
        </w:rPr>
        <w:t xml:space="preserve">регулируются Главой 6 Трудового </w:t>
      </w:r>
      <w:r w:rsidRPr="00D7771D">
        <w:rPr>
          <w:rFonts w:ascii="Times New Roman" w:hAnsi="Times New Roman" w:cs="Times New Roman"/>
          <w:sz w:val="28"/>
          <w:szCs w:val="28"/>
        </w:rPr>
        <w:t>кодекса Республики Бела</w:t>
      </w:r>
      <w:r w:rsidR="00323135">
        <w:rPr>
          <w:rFonts w:ascii="Times New Roman" w:hAnsi="Times New Roman" w:cs="Times New Roman"/>
          <w:sz w:val="28"/>
          <w:szCs w:val="28"/>
        </w:rPr>
        <w:t xml:space="preserve">русь (далее – </w:t>
      </w:r>
      <w:r w:rsidR="004000E4">
        <w:rPr>
          <w:rFonts w:ascii="Times New Roman" w:hAnsi="Times New Roman" w:cs="Times New Roman"/>
          <w:sz w:val="28"/>
          <w:szCs w:val="28"/>
        </w:rPr>
        <w:t>ТК</w:t>
      </w:r>
      <w:r w:rsidR="00323135">
        <w:rPr>
          <w:rFonts w:ascii="Times New Roman" w:hAnsi="Times New Roman" w:cs="Times New Roman"/>
          <w:sz w:val="28"/>
          <w:szCs w:val="28"/>
        </w:rPr>
        <w:t xml:space="preserve">). </w:t>
      </w:r>
      <w:r w:rsidRPr="00D7771D">
        <w:rPr>
          <w:rFonts w:ascii="Times New Roman" w:hAnsi="Times New Roman" w:cs="Times New Roman"/>
          <w:sz w:val="28"/>
          <w:szCs w:val="28"/>
        </w:rPr>
        <w:t xml:space="preserve">В частности, статьей 74 </w:t>
      </w:r>
      <w:r w:rsidR="004000E4">
        <w:rPr>
          <w:rFonts w:ascii="Times New Roman" w:hAnsi="Times New Roman" w:cs="Times New Roman"/>
          <w:sz w:val="28"/>
          <w:szCs w:val="28"/>
        </w:rPr>
        <w:t>ТК</w:t>
      </w:r>
      <w:r w:rsidRPr="00D7771D">
        <w:rPr>
          <w:rFonts w:ascii="Times New Roman" w:hAnsi="Times New Roman" w:cs="Times New Roman"/>
          <w:sz w:val="28"/>
          <w:szCs w:val="28"/>
        </w:rPr>
        <w:t xml:space="preserve"> установле</w:t>
      </w:r>
      <w:r w:rsidR="00323135">
        <w:rPr>
          <w:rFonts w:ascii="Times New Roman" w:hAnsi="Times New Roman" w:cs="Times New Roman"/>
          <w:sz w:val="28"/>
          <w:szCs w:val="28"/>
        </w:rPr>
        <w:t xml:space="preserve">но, что </w:t>
      </w:r>
      <w:r w:rsidRPr="00D7771D">
        <w:rPr>
          <w:rFonts w:ascii="Times New Roman" w:hAnsi="Times New Roman" w:cs="Times New Roman"/>
          <w:sz w:val="28"/>
          <w:szCs w:val="28"/>
        </w:rPr>
        <w:t>заработная плата выплачивается</w:t>
      </w:r>
      <w:r w:rsidR="00323135">
        <w:rPr>
          <w:rFonts w:ascii="Times New Roman" w:hAnsi="Times New Roman" w:cs="Times New Roman"/>
          <w:sz w:val="28"/>
          <w:szCs w:val="28"/>
        </w:rPr>
        <w:t xml:space="preserve"> в денежных единицах Республики </w:t>
      </w:r>
      <w:r w:rsidRPr="00D7771D">
        <w:rPr>
          <w:rFonts w:ascii="Times New Roman" w:hAnsi="Times New Roman" w:cs="Times New Roman"/>
          <w:sz w:val="28"/>
          <w:szCs w:val="28"/>
        </w:rPr>
        <w:t>Беларусь. С согласия работника доп</w:t>
      </w:r>
      <w:r w:rsidR="00323135">
        <w:rPr>
          <w:rFonts w:ascii="Times New Roman" w:hAnsi="Times New Roman" w:cs="Times New Roman"/>
          <w:sz w:val="28"/>
          <w:szCs w:val="28"/>
        </w:rPr>
        <w:t xml:space="preserve">ускается замена денежной оплаты </w:t>
      </w:r>
      <w:r w:rsidRPr="00D7771D">
        <w:rPr>
          <w:rFonts w:ascii="Times New Roman" w:hAnsi="Times New Roman" w:cs="Times New Roman"/>
          <w:sz w:val="28"/>
          <w:szCs w:val="28"/>
        </w:rPr>
        <w:t>полностью или частично натур</w:t>
      </w:r>
      <w:r w:rsidR="00323135">
        <w:rPr>
          <w:rFonts w:ascii="Times New Roman" w:hAnsi="Times New Roman" w:cs="Times New Roman"/>
          <w:sz w:val="28"/>
          <w:szCs w:val="28"/>
        </w:rPr>
        <w:t xml:space="preserve">альной оплатой (смешанная форма </w:t>
      </w:r>
      <w:r w:rsidRPr="00D7771D">
        <w:rPr>
          <w:rFonts w:ascii="Times New Roman" w:hAnsi="Times New Roman" w:cs="Times New Roman"/>
          <w:sz w:val="28"/>
          <w:szCs w:val="28"/>
        </w:rPr>
        <w:t>оплаты). Натуральная опл</w:t>
      </w:r>
      <w:r w:rsidR="00323135">
        <w:rPr>
          <w:rFonts w:ascii="Times New Roman" w:hAnsi="Times New Roman" w:cs="Times New Roman"/>
          <w:sz w:val="28"/>
          <w:szCs w:val="28"/>
        </w:rPr>
        <w:t xml:space="preserve">ата взамен денежной должна быть </w:t>
      </w:r>
      <w:r w:rsidRPr="00D7771D">
        <w:rPr>
          <w:rFonts w:ascii="Times New Roman" w:hAnsi="Times New Roman" w:cs="Times New Roman"/>
          <w:sz w:val="28"/>
          <w:szCs w:val="28"/>
        </w:rPr>
        <w:t>подходящей для личного потребления</w:t>
      </w:r>
      <w:r w:rsidR="00323135">
        <w:rPr>
          <w:rFonts w:ascii="Times New Roman" w:hAnsi="Times New Roman" w:cs="Times New Roman"/>
          <w:sz w:val="28"/>
          <w:szCs w:val="28"/>
        </w:rPr>
        <w:t xml:space="preserve"> и выгодной для работника и его </w:t>
      </w:r>
      <w:r w:rsidRPr="00D7771D">
        <w:rPr>
          <w:rFonts w:ascii="Times New Roman" w:hAnsi="Times New Roman" w:cs="Times New Roman"/>
          <w:sz w:val="28"/>
          <w:szCs w:val="28"/>
        </w:rPr>
        <w:t>семьи. Натуральная оплата не может п</w:t>
      </w:r>
      <w:r w:rsidR="00323135">
        <w:rPr>
          <w:rFonts w:ascii="Times New Roman" w:hAnsi="Times New Roman" w:cs="Times New Roman"/>
          <w:sz w:val="28"/>
          <w:szCs w:val="28"/>
        </w:rPr>
        <w:t xml:space="preserve">роизводиться товарами, перечень </w:t>
      </w:r>
      <w:r w:rsidRPr="00D7771D">
        <w:rPr>
          <w:rFonts w:ascii="Times New Roman" w:hAnsi="Times New Roman" w:cs="Times New Roman"/>
          <w:sz w:val="28"/>
          <w:szCs w:val="28"/>
        </w:rPr>
        <w:t>которых утверждается Прав</w:t>
      </w:r>
      <w:r w:rsidR="00323135">
        <w:rPr>
          <w:rFonts w:ascii="Times New Roman" w:hAnsi="Times New Roman" w:cs="Times New Roman"/>
          <w:sz w:val="28"/>
          <w:szCs w:val="28"/>
        </w:rPr>
        <w:t xml:space="preserve">ительством Республики Беларусь. </w:t>
      </w:r>
    </w:p>
    <w:p w:rsidR="003F2AF6" w:rsidRDefault="00D7771D" w:rsidP="003F2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1D">
        <w:rPr>
          <w:rFonts w:ascii="Times New Roman" w:hAnsi="Times New Roman" w:cs="Times New Roman"/>
          <w:sz w:val="28"/>
          <w:szCs w:val="28"/>
        </w:rPr>
        <w:t xml:space="preserve">В соответствии со статьей 3 </w:t>
      </w:r>
      <w:r w:rsidR="004000E4">
        <w:rPr>
          <w:rFonts w:ascii="Times New Roman" w:hAnsi="Times New Roman" w:cs="Times New Roman"/>
          <w:sz w:val="28"/>
          <w:szCs w:val="28"/>
        </w:rPr>
        <w:t>ТК</w:t>
      </w:r>
      <w:r w:rsidR="00323135">
        <w:rPr>
          <w:rFonts w:ascii="Times New Roman" w:hAnsi="Times New Roman" w:cs="Times New Roman"/>
          <w:sz w:val="28"/>
          <w:szCs w:val="28"/>
        </w:rPr>
        <w:t xml:space="preserve"> Трудовой кодекс </w:t>
      </w:r>
      <w:r w:rsidRPr="00D7771D">
        <w:rPr>
          <w:rFonts w:ascii="Times New Roman" w:hAnsi="Times New Roman" w:cs="Times New Roman"/>
          <w:sz w:val="28"/>
          <w:szCs w:val="28"/>
        </w:rPr>
        <w:t xml:space="preserve">применяется в отношении всех </w:t>
      </w:r>
      <w:r w:rsidR="00323135">
        <w:rPr>
          <w:rFonts w:ascii="Times New Roman" w:hAnsi="Times New Roman" w:cs="Times New Roman"/>
          <w:sz w:val="28"/>
          <w:szCs w:val="28"/>
        </w:rPr>
        <w:t xml:space="preserve">работников (включая иностранных </w:t>
      </w:r>
      <w:r w:rsidRPr="00D7771D">
        <w:rPr>
          <w:rFonts w:ascii="Times New Roman" w:hAnsi="Times New Roman" w:cs="Times New Roman"/>
          <w:sz w:val="28"/>
          <w:szCs w:val="28"/>
        </w:rPr>
        <w:t xml:space="preserve">граждан) и нанимателей, </w:t>
      </w:r>
      <w:r w:rsidR="00323135">
        <w:rPr>
          <w:rFonts w:ascii="Times New Roman" w:hAnsi="Times New Roman" w:cs="Times New Roman"/>
          <w:sz w:val="28"/>
          <w:szCs w:val="28"/>
        </w:rPr>
        <w:t xml:space="preserve">заключивших трудовой договор на </w:t>
      </w:r>
      <w:r w:rsidRPr="00D7771D">
        <w:rPr>
          <w:rFonts w:ascii="Times New Roman" w:hAnsi="Times New Roman" w:cs="Times New Roman"/>
          <w:sz w:val="28"/>
          <w:szCs w:val="28"/>
        </w:rPr>
        <w:t xml:space="preserve">территории Республики Беларусь, </w:t>
      </w:r>
      <w:r w:rsidR="00323135">
        <w:rPr>
          <w:rFonts w:ascii="Times New Roman" w:hAnsi="Times New Roman" w:cs="Times New Roman"/>
          <w:sz w:val="28"/>
          <w:szCs w:val="28"/>
        </w:rPr>
        <w:t xml:space="preserve">если иное не установлено актами </w:t>
      </w:r>
      <w:r w:rsidRPr="00D7771D">
        <w:rPr>
          <w:rFonts w:ascii="Times New Roman" w:hAnsi="Times New Roman" w:cs="Times New Roman"/>
          <w:sz w:val="28"/>
          <w:szCs w:val="28"/>
        </w:rPr>
        <w:t>законодательства или между</w:t>
      </w:r>
      <w:r w:rsidR="00323135">
        <w:rPr>
          <w:rFonts w:ascii="Times New Roman" w:hAnsi="Times New Roman" w:cs="Times New Roman"/>
          <w:sz w:val="28"/>
          <w:szCs w:val="28"/>
        </w:rPr>
        <w:t xml:space="preserve">народными договорами Республики Беларусь. </w:t>
      </w:r>
      <w:r w:rsidRPr="00D7771D">
        <w:rPr>
          <w:rFonts w:ascii="Times New Roman" w:hAnsi="Times New Roman" w:cs="Times New Roman"/>
          <w:sz w:val="28"/>
          <w:szCs w:val="28"/>
        </w:rPr>
        <w:t>Так, если работник и наниматель</w:t>
      </w:r>
      <w:r w:rsidR="00323135">
        <w:rPr>
          <w:rFonts w:ascii="Times New Roman" w:hAnsi="Times New Roman" w:cs="Times New Roman"/>
          <w:sz w:val="28"/>
          <w:szCs w:val="28"/>
        </w:rPr>
        <w:t xml:space="preserve"> (независимо от организационно - </w:t>
      </w:r>
      <w:r w:rsidRPr="00D7771D">
        <w:rPr>
          <w:rFonts w:ascii="Times New Roman" w:hAnsi="Times New Roman" w:cs="Times New Roman"/>
          <w:sz w:val="28"/>
          <w:szCs w:val="28"/>
        </w:rPr>
        <w:t>правовой формы) заключили</w:t>
      </w:r>
      <w:r w:rsidR="00323135">
        <w:rPr>
          <w:rFonts w:ascii="Times New Roman" w:hAnsi="Times New Roman" w:cs="Times New Roman"/>
          <w:sz w:val="28"/>
          <w:szCs w:val="28"/>
        </w:rPr>
        <w:t xml:space="preserve"> трудовой договор на территории </w:t>
      </w:r>
      <w:r w:rsidRPr="00D7771D">
        <w:rPr>
          <w:rFonts w:ascii="Times New Roman" w:hAnsi="Times New Roman" w:cs="Times New Roman"/>
          <w:sz w:val="28"/>
          <w:szCs w:val="28"/>
        </w:rPr>
        <w:t>Республики Беларусь, такой трудовой договор должен быть заключен на</w:t>
      </w:r>
      <w:r w:rsidR="00323135">
        <w:rPr>
          <w:rFonts w:ascii="Times New Roman" w:hAnsi="Times New Roman" w:cs="Times New Roman"/>
          <w:sz w:val="28"/>
          <w:szCs w:val="28"/>
        </w:rPr>
        <w:t xml:space="preserve"> </w:t>
      </w:r>
      <w:r w:rsidRPr="00D7771D">
        <w:rPr>
          <w:rFonts w:ascii="Times New Roman" w:hAnsi="Times New Roman" w:cs="Times New Roman"/>
          <w:sz w:val="28"/>
          <w:szCs w:val="28"/>
        </w:rPr>
        <w:t>основании и в соответствии с законодательством Республики Беларусь о</w:t>
      </w:r>
      <w:r w:rsidR="00323135">
        <w:rPr>
          <w:rFonts w:ascii="Times New Roman" w:hAnsi="Times New Roman" w:cs="Times New Roman"/>
          <w:sz w:val="28"/>
          <w:szCs w:val="28"/>
        </w:rPr>
        <w:t xml:space="preserve"> </w:t>
      </w:r>
      <w:r w:rsidRPr="00D7771D">
        <w:rPr>
          <w:rFonts w:ascii="Times New Roman" w:hAnsi="Times New Roman" w:cs="Times New Roman"/>
          <w:sz w:val="28"/>
          <w:szCs w:val="28"/>
        </w:rPr>
        <w:t xml:space="preserve">труде. </w:t>
      </w:r>
    </w:p>
    <w:p w:rsidR="00460A08" w:rsidRDefault="006151B5" w:rsidP="0047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323135">
        <w:rPr>
          <w:rFonts w:ascii="Times New Roman" w:hAnsi="Times New Roman" w:cs="Times New Roman"/>
          <w:sz w:val="28"/>
          <w:szCs w:val="28"/>
        </w:rPr>
        <w:t xml:space="preserve">оложения статьи </w:t>
      </w:r>
      <w:r w:rsidR="00D7771D" w:rsidRPr="00D7771D">
        <w:rPr>
          <w:rFonts w:ascii="Times New Roman" w:hAnsi="Times New Roman" w:cs="Times New Roman"/>
          <w:sz w:val="28"/>
          <w:szCs w:val="28"/>
        </w:rPr>
        <w:t xml:space="preserve">74 </w:t>
      </w:r>
      <w:r w:rsidR="00460A08">
        <w:rPr>
          <w:rFonts w:ascii="Times New Roman" w:hAnsi="Times New Roman" w:cs="Times New Roman"/>
          <w:sz w:val="28"/>
          <w:szCs w:val="28"/>
        </w:rPr>
        <w:t>ТК</w:t>
      </w:r>
      <w:r w:rsidR="00D7771D" w:rsidRPr="00D7771D">
        <w:rPr>
          <w:rFonts w:ascii="Times New Roman" w:hAnsi="Times New Roman" w:cs="Times New Roman"/>
          <w:sz w:val="28"/>
          <w:szCs w:val="28"/>
        </w:rPr>
        <w:t xml:space="preserve"> применя</w:t>
      </w:r>
      <w:r w:rsidR="00323135">
        <w:rPr>
          <w:rFonts w:ascii="Times New Roman" w:hAnsi="Times New Roman" w:cs="Times New Roman"/>
          <w:sz w:val="28"/>
          <w:szCs w:val="28"/>
        </w:rPr>
        <w:t xml:space="preserve">ются при регулировании трудовых </w:t>
      </w:r>
      <w:r w:rsidR="00D7771D" w:rsidRPr="00D7771D">
        <w:rPr>
          <w:rFonts w:ascii="Times New Roman" w:hAnsi="Times New Roman" w:cs="Times New Roman"/>
          <w:sz w:val="28"/>
          <w:szCs w:val="28"/>
        </w:rPr>
        <w:t>отношений с лицами (включа</w:t>
      </w:r>
      <w:r w:rsidR="00323135">
        <w:rPr>
          <w:rFonts w:ascii="Times New Roman" w:hAnsi="Times New Roman" w:cs="Times New Roman"/>
          <w:sz w:val="28"/>
          <w:szCs w:val="28"/>
        </w:rPr>
        <w:t xml:space="preserve">я иностранных граждан и лиц без </w:t>
      </w:r>
      <w:r w:rsidR="00D7771D" w:rsidRPr="00D7771D">
        <w:rPr>
          <w:rFonts w:ascii="Times New Roman" w:hAnsi="Times New Roman" w:cs="Times New Roman"/>
          <w:sz w:val="28"/>
          <w:szCs w:val="28"/>
        </w:rPr>
        <w:t>гражданства), работающим</w:t>
      </w:r>
      <w:r w:rsidR="00323135">
        <w:rPr>
          <w:rFonts w:ascii="Times New Roman" w:hAnsi="Times New Roman" w:cs="Times New Roman"/>
          <w:sz w:val="28"/>
          <w:szCs w:val="28"/>
        </w:rPr>
        <w:t xml:space="preserve">и, в том числе в организациях с </w:t>
      </w:r>
      <w:r w:rsidR="00D7771D" w:rsidRPr="00D7771D">
        <w:rPr>
          <w:rFonts w:ascii="Times New Roman" w:hAnsi="Times New Roman" w:cs="Times New Roman"/>
          <w:sz w:val="28"/>
          <w:szCs w:val="28"/>
        </w:rPr>
        <w:t>иностранными инвестици</w:t>
      </w:r>
      <w:r w:rsidR="00323135">
        <w:rPr>
          <w:rFonts w:ascii="Times New Roman" w:hAnsi="Times New Roman" w:cs="Times New Roman"/>
          <w:sz w:val="28"/>
          <w:szCs w:val="28"/>
        </w:rPr>
        <w:t xml:space="preserve">ями, а также трудоустроенными в </w:t>
      </w:r>
      <w:r w:rsidR="00D7771D" w:rsidRPr="00D7771D">
        <w:rPr>
          <w:rFonts w:ascii="Times New Roman" w:hAnsi="Times New Roman" w:cs="Times New Roman"/>
          <w:sz w:val="28"/>
          <w:szCs w:val="28"/>
        </w:rPr>
        <w:t>представительства иностранных орг</w:t>
      </w:r>
      <w:r w:rsidR="00323135">
        <w:rPr>
          <w:rFonts w:ascii="Times New Roman" w:hAnsi="Times New Roman" w:cs="Times New Roman"/>
          <w:sz w:val="28"/>
          <w:szCs w:val="28"/>
        </w:rPr>
        <w:t xml:space="preserve">анизаций в Республике Беларусь. </w:t>
      </w:r>
    </w:p>
    <w:p w:rsidR="00912EB3" w:rsidRDefault="00D7771D" w:rsidP="0047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1D">
        <w:rPr>
          <w:rFonts w:ascii="Times New Roman" w:hAnsi="Times New Roman" w:cs="Times New Roman"/>
          <w:sz w:val="28"/>
          <w:szCs w:val="28"/>
        </w:rPr>
        <w:t>Возможность выплаты зарабо</w:t>
      </w:r>
      <w:r w:rsidR="00323135">
        <w:rPr>
          <w:rFonts w:ascii="Times New Roman" w:hAnsi="Times New Roman" w:cs="Times New Roman"/>
          <w:sz w:val="28"/>
          <w:szCs w:val="28"/>
        </w:rPr>
        <w:t xml:space="preserve">тной платы в иностранной валюте </w:t>
      </w:r>
      <w:r w:rsidRPr="00D7771D">
        <w:rPr>
          <w:rFonts w:ascii="Times New Roman" w:hAnsi="Times New Roman" w:cs="Times New Roman"/>
          <w:sz w:val="28"/>
          <w:szCs w:val="28"/>
        </w:rPr>
        <w:t xml:space="preserve">статьей 74 </w:t>
      </w:r>
      <w:r w:rsidR="00460A08">
        <w:rPr>
          <w:rFonts w:ascii="Times New Roman" w:hAnsi="Times New Roman" w:cs="Times New Roman"/>
          <w:sz w:val="28"/>
          <w:szCs w:val="28"/>
        </w:rPr>
        <w:t>ТК</w:t>
      </w:r>
      <w:r w:rsidRPr="00D7771D">
        <w:rPr>
          <w:rFonts w:ascii="Times New Roman" w:hAnsi="Times New Roman" w:cs="Times New Roman"/>
          <w:sz w:val="28"/>
          <w:szCs w:val="28"/>
        </w:rPr>
        <w:t xml:space="preserve"> не предусмотрен</w:t>
      </w:r>
      <w:r w:rsidR="00323135">
        <w:rPr>
          <w:rFonts w:ascii="Times New Roman" w:hAnsi="Times New Roman" w:cs="Times New Roman"/>
          <w:sz w:val="28"/>
          <w:szCs w:val="28"/>
        </w:rPr>
        <w:t xml:space="preserve">а. Вместе с тем нормы </w:t>
      </w:r>
      <w:r w:rsidRPr="00D7771D">
        <w:rPr>
          <w:rFonts w:ascii="Times New Roman" w:hAnsi="Times New Roman" w:cs="Times New Roman"/>
          <w:sz w:val="28"/>
          <w:szCs w:val="28"/>
        </w:rPr>
        <w:t>Трудового кодекса, в том чи</w:t>
      </w:r>
      <w:r w:rsidR="00323135">
        <w:rPr>
          <w:rFonts w:ascii="Times New Roman" w:hAnsi="Times New Roman" w:cs="Times New Roman"/>
          <w:sz w:val="28"/>
          <w:szCs w:val="28"/>
        </w:rPr>
        <w:t xml:space="preserve">сле статьи 19 </w:t>
      </w:r>
      <w:r w:rsidR="00460A08">
        <w:rPr>
          <w:rFonts w:ascii="Times New Roman" w:hAnsi="Times New Roman" w:cs="Times New Roman"/>
          <w:sz w:val="28"/>
          <w:szCs w:val="28"/>
        </w:rPr>
        <w:t>ТК</w:t>
      </w:r>
      <w:r w:rsidR="00323135">
        <w:rPr>
          <w:rFonts w:ascii="Times New Roman" w:hAnsi="Times New Roman" w:cs="Times New Roman"/>
          <w:sz w:val="28"/>
          <w:szCs w:val="28"/>
        </w:rPr>
        <w:t xml:space="preserve"> </w:t>
      </w:r>
      <w:r w:rsidRPr="00D7771D">
        <w:rPr>
          <w:rFonts w:ascii="Times New Roman" w:hAnsi="Times New Roman" w:cs="Times New Roman"/>
          <w:sz w:val="28"/>
          <w:szCs w:val="28"/>
        </w:rPr>
        <w:t>«Содержание и условия трудового до</w:t>
      </w:r>
      <w:r w:rsidR="00323135">
        <w:rPr>
          <w:rFonts w:ascii="Times New Roman" w:hAnsi="Times New Roman" w:cs="Times New Roman"/>
          <w:sz w:val="28"/>
          <w:szCs w:val="28"/>
        </w:rPr>
        <w:t xml:space="preserve">говора», не содержат требования </w:t>
      </w:r>
      <w:r w:rsidRPr="00D7771D">
        <w:rPr>
          <w:rFonts w:ascii="Times New Roman" w:hAnsi="Times New Roman" w:cs="Times New Roman"/>
          <w:sz w:val="28"/>
          <w:szCs w:val="28"/>
        </w:rPr>
        <w:t>установления в трудовом договоре усл</w:t>
      </w:r>
      <w:r w:rsidR="00323135">
        <w:rPr>
          <w:rFonts w:ascii="Times New Roman" w:hAnsi="Times New Roman" w:cs="Times New Roman"/>
          <w:sz w:val="28"/>
          <w:szCs w:val="28"/>
        </w:rPr>
        <w:t xml:space="preserve">овия о размере заработной платы </w:t>
      </w:r>
      <w:r w:rsidRPr="00D7771D">
        <w:rPr>
          <w:rFonts w:ascii="Times New Roman" w:hAnsi="Times New Roman" w:cs="Times New Roman"/>
          <w:sz w:val="28"/>
          <w:szCs w:val="28"/>
        </w:rPr>
        <w:t xml:space="preserve">в денежных единицах Республики Беларусь. </w:t>
      </w:r>
      <w:r w:rsidR="00323135">
        <w:rPr>
          <w:rFonts w:ascii="Times New Roman" w:hAnsi="Times New Roman" w:cs="Times New Roman"/>
          <w:sz w:val="28"/>
          <w:szCs w:val="28"/>
        </w:rPr>
        <w:t xml:space="preserve">В этой связи в трудовом </w:t>
      </w:r>
      <w:r w:rsidRPr="00D7771D">
        <w:rPr>
          <w:rFonts w:ascii="Times New Roman" w:hAnsi="Times New Roman" w:cs="Times New Roman"/>
          <w:sz w:val="28"/>
          <w:szCs w:val="28"/>
        </w:rPr>
        <w:t>договоре размер заработной платы мо</w:t>
      </w:r>
      <w:r w:rsidR="00323135">
        <w:rPr>
          <w:rFonts w:ascii="Times New Roman" w:hAnsi="Times New Roman" w:cs="Times New Roman"/>
          <w:sz w:val="28"/>
          <w:szCs w:val="28"/>
        </w:rPr>
        <w:t xml:space="preserve">жет быть установлен работнику в </w:t>
      </w:r>
      <w:r w:rsidRPr="00D7771D">
        <w:rPr>
          <w:rFonts w:ascii="Times New Roman" w:hAnsi="Times New Roman" w:cs="Times New Roman"/>
          <w:sz w:val="28"/>
          <w:szCs w:val="28"/>
        </w:rPr>
        <w:t>иностранной валюте. При этом в</w:t>
      </w:r>
      <w:r w:rsidR="00323135">
        <w:rPr>
          <w:rFonts w:ascii="Times New Roman" w:hAnsi="Times New Roman" w:cs="Times New Roman"/>
          <w:sz w:val="28"/>
          <w:szCs w:val="28"/>
        </w:rPr>
        <w:t xml:space="preserve">ыплата заработной платы в любом </w:t>
      </w:r>
      <w:r w:rsidRPr="00D7771D">
        <w:rPr>
          <w:rFonts w:ascii="Times New Roman" w:hAnsi="Times New Roman" w:cs="Times New Roman"/>
          <w:sz w:val="28"/>
          <w:szCs w:val="28"/>
        </w:rPr>
        <w:t>случае должна производиться в белорусских рублях.</w:t>
      </w:r>
    </w:p>
    <w:p w:rsidR="00646864" w:rsidRDefault="00646864" w:rsidP="00323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864" w:rsidRPr="00F71172" w:rsidRDefault="00646864" w:rsidP="00646864">
      <w:pPr>
        <w:tabs>
          <w:tab w:val="left" w:pos="569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F71172">
        <w:rPr>
          <w:rFonts w:ascii="Times New Roman" w:hAnsi="Times New Roman" w:cs="Times New Roman"/>
          <w:b/>
          <w:sz w:val="28"/>
          <w:szCs w:val="28"/>
        </w:rPr>
        <w:t>Татьяна Вержинская,</w:t>
      </w:r>
    </w:p>
    <w:p w:rsidR="00646864" w:rsidRPr="00F71172" w:rsidRDefault="00646864" w:rsidP="00646864">
      <w:pPr>
        <w:tabs>
          <w:tab w:val="left" w:pos="5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2">
        <w:rPr>
          <w:rFonts w:ascii="Times New Roman" w:hAnsi="Times New Roman" w:cs="Times New Roman"/>
          <w:sz w:val="28"/>
          <w:szCs w:val="28"/>
        </w:rPr>
        <w:t xml:space="preserve">                                    главный государственный инспектор </w:t>
      </w:r>
    </w:p>
    <w:p w:rsidR="00646864" w:rsidRPr="00F71172" w:rsidRDefault="00646864" w:rsidP="00646864">
      <w:pPr>
        <w:tabs>
          <w:tab w:val="left" w:pos="5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2">
        <w:rPr>
          <w:rFonts w:ascii="Times New Roman" w:hAnsi="Times New Roman" w:cs="Times New Roman"/>
          <w:sz w:val="28"/>
          <w:szCs w:val="28"/>
        </w:rPr>
        <w:t xml:space="preserve">                                    Сморгонского межрайонного отдела </w:t>
      </w:r>
    </w:p>
    <w:p w:rsidR="00646864" w:rsidRPr="00F71172" w:rsidRDefault="00646864" w:rsidP="00646864">
      <w:pPr>
        <w:tabs>
          <w:tab w:val="left" w:pos="5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2">
        <w:rPr>
          <w:rFonts w:ascii="Times New Roman" w:hAnsi="Times New Roman" w:cs="Times New Roman"/>
          <w:sz w:val="28"/>
          <w:szCs w:val="28"/>
        </w:rPr>
        <w:t xml:space="preserve">                                    Гродненского областного управления </w:t>
      </w:r>
    </w:p>
    <w:p w:rsidR="00646864" w:rsidRDefault="00646864" w:rsidP="00646864">
      <w:pPr>
        <w:tabs>
          <w:tab w:val="left" w:pos="5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2">
        <w:rPr>
          <w:rFonts w:ascii="Times New Roman" w:hAnsi="Times New Roman" w:cs="Times New Roman"/>
          <w:sz w:val="28"/>
          <w:szCs w:val="28"/>
        </w:rPr>
        <w:t xml:space="preserve">                                    Департамента </w:t>
      </w:r>
      <w:proofErr w:type="gramStart"/>
      <w:r w:rsidRPr="00F71172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F71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864" w:rsidRPr="00D7771D" w:rsidRDefault="00646864" w:rsidP="00646864">
      <w:pPr>
        <w:tabs>
          <w:tab w:val="left" w:pos="5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71172">
        <w:rPr>
          <w:rFonts w:ascii="Times New Roman" w:hAnsi="Times New Roman" w:cs="Times New Roman"/>
          <w:sz w:val="28"/>
          <w:szCs w:val="28"/>
        </w:rPr>
        <w:t>инспе</w:t>
      </w:r>
      <w:r>
        <w:rPr>
          <w:rFonts w:ascii="Times New Roman" w:hAnsi="Times New Roman" w:cs="Times New Roman"/>
          <w:sz w:val="28"/>
          <w:szCs w:val="28"/>
        </w:rPr>
        <w:t>кции</w:t>
      </w:r>
      <w:r w:rsidRPr="00F71172">
        <w:rPr>
          <w:rFonts w:ascii="Times New Roman" w:hAnsi="Times New Roman" w:cs="Times New Roman"/>
          <w:sz w:val="28"/>
          <w:szCs w:val="28"/>
        </w:rPr>
        <w:t xml:space="preserve"> труда</w:t>
      </w:r>
    </w:p>
    <w:sectPr w:rsidR="00646864" w:rsidRPr="00D7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54"/>
    <w:rsid w:val="00323135"/>
    <w:rsid w:val="003F2AF6"/>
    <w:rsid w:val="004000E4"/>
    <w:rsid w:val="00460A08"/>
    <w:rsid w:val="00474B98"/>
    <w:rsid w:val="006151B5"/>
    <w:rsid w:val="00646864"/>
    <w:rsid w:val="00912EB3"/>
    <w:rsid w:val="00D7771D"/>
    <w:rsid w:val="00F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2021-06-22T06:49:00Z</dcterms:created>
  <dcterms:modified xsi:type="dcterms:W3CDTF">2021-06-22T08:54:00Z</dcterms:modified>
</cp:coreProperties>
</file>