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5632" w:rsidRPr="006A5632" w:rsidRDefault="006A5632" w:rsidP="006A56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A563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«Мыловарение» – новое направление в работе кружка «Рукодельница»</w:t>
      </w:r>
    </w:p>
    <w:p w:rsidR="006A5632" w:rsidRDefault="006A5632" w:rsidP="007F5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69B1" w:rsidRPr="001569B1" w:rsidRDefault="001569B1" w:rsidP="007F5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Ученые давно выяснили, что творческая активность дарит пожилым людям самое важное – жизненные силы и желание жить. Для человека, занимающегося любимым делом, не существует возраста. Увлечение интересным занятием помогает пожилым людям с пользой проводить время, </w:t>
      </w:r>
      <w:r w:rsidR="00F72DC0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способствует </w:t>
      </w:r>
      <w:r w:rsidR="00285FBE" w:rsidRPr="00285FBE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самовыражению и самореализации личности</w:t>
      </w:r>
      <w:r w:rsidR="00F72D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569B1">
        <w:rPr>
          <w:rFonts w:ascii="Times New Roman" w:hAnsi="Times New Roman" w:cs="Times New Roman"/>
          <w:sz w:val="28"/>
          <w:szCs w:val="28"/>
        </w:rPr>
        <w:tab/>
      </w:r>
    </w:p>
    <w:p w:rsidR="00F72DC0" w:rsidRDefault="001569B1" w:rsidP="00F72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базе отделения дневного пребывания для граждан пожилого возраста ГУ «ТЦСОН Ошмянского района» в рамках работы кружка «Рукодельница» про</w:t>
      </w:r>
      <w:r w:rsidR="00F72DC0">
        <w:rPr>
          <w:rFonts w:ascii="Times New Roman" w:hAnsi="Times New Roman" w:cs="Times New Roman"/>
          <w:sz w:val="28"/>
          <w:szCs w:val="28"/>
          <w:lang w:val="be-BY"/>
        </w:rPr>
        <w:t>шли первые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DC0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по мыловарению. </w:t>
      </w:r>
      <w:r w:rsidRPr="001569B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ходе мастер-класса участники познакомились с историей возникновения мыловарения, составом мыла, поговорили </w:t>
      </w:r>
      <w:r w:rsidR="00F72DC0">
        <w:rPr>
          <w:rFonts w:ascii="Times New Roman" w:hAnsi="Times New Roman" w:cs="Times New Roman"/>
          <w:sz w:val="30"/>
          <w:szCs w:val="30"/>
          <w:shd w:val="clear" w:color="auto" w:fill="FFFFFF"/>
        </w:rPr>
        <w:t>о свойствах косметических масел</w:t>
      </w:r>
      <w:r w:rsidR="00F72DC0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,</w:t>
      </w:r>
      <w:r w:rsidRPr="001569B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узнали, какие наполни</w:t>
      </w:r>
      <w:r w:rsidR="00F72DC0">
        <w:rPr>
          <w:rFonts w:ascii="Times New Roman" w:hAnsi="Times New Roman" w:cs="Times New Roman"/>
          <w:sz w:val="30"/>
          <w:szCs w:val="30"/>
          <w:shd w:val="clear" w:color="auto" w:fill="FFFFFF"/>
        </w:rPr>
        <w:t>тели используются в мыловарении,</w:t>
      </w:r>
      <w:r w:rsidRPr="001569B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освоили технологию изготовления. </w:t>
      </w:r>
    </w:p>
    <w:p w:rsidR="009E77D9" w:rsidRDefault="001569B1" w:rsidP="00F72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569B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Каждый присутствующий изготовил </w:t>
      </w:r>
      <w:r w:rsidR="00F72DC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несколько </w:t>
      </w:r>
      <w:r w:rsidRPr="001569B1">
        <w:rPr>
          <w:rFonts w:ascii="Times New Roman" w:hAnsi="Times New Roman" w:cs="Times New Roman"/>
          <w:sz w:val="30"/>
          <w:szCs w:val="30"/>
          <w:shd w:val="clear" w:color="auto" w:fill="FFFFFF"/>
        </w:rPr>
        <w:t>брусоч</w:t>
      </w:r>
      <w:r w:rsidR="00F72DC0">
        <w:rPr>
          <w:rFonts w:ascii="Times New Roman" w:hAnsi="Times New Roman" w:cs="Times New Roman"/>
          <w:sz w:val="30"/>
          <w:szCs w:val="30"/>
          <w:shd w:val="clear" w:color="auto" w:fill="FFFFFF"/>
        </w:rPr>
        <w:t>ков</w:t>
      </w:r>
      <w:r w:rsidRPr="001569B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ароматного, натурального мыла, вложив в работу частичку своей души, тепла, творческого воображения.</w:t>
      </w:r>
      <w:r w:rsidR="00F72DC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:rsidR="00F72DC0" w:rsidRDefault="00F72DC0" w:rsidP="00F72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Первые </w:t>
      </w:r>
      <w:r w:rsidR="004C055C">
        <w:rPr>
          <w:rFonts w:ascii="Times New Roman" w:hAnsi="Times New Roman" w:cs="Times New Roman"/>
          <w:sz w:val="30"/>
          <w:szCs w:val="30"/>
          <w:shd w:val="clear" w:color="auto" w:fill="FFFFFF"/>
        </w:rPr>
        <w:t>изделия пришлись кстати. Участники арт-студии «Нестареющие голоса» отделения дневного пребывания для граждан пожилого возраста ГУ «ТЦСОН Ошмянского района» во время мероприятия «И песни тоже воевали» вручили «рукотворное» мыло проживающим дома самостоятельного совместного проживания.</w:t>
      </w:r>
    </w:p>
    <w:p w:rsidR="006A5632" w:rsidRDefault="006A5632" w:rsidP="00F72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6A5632" w:rsidRDefault="006A5632" w:rsidP="006A56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1743075" cy="2324101"/>
            <wp:effectExtent l="38100" t="19050" r="28575" b="19049"/>
            <wp:docPr id="1" name="Рисунок 1" descr="D:\Документы 2023\ФОТО\мыловарение\11-05-2023_13-28-06\фот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2023\ФОТО\мыловарение\11-05-2023_13-28-06\фото 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253" cy="232700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924175" cy="2192604"/>
            <wp:effectExtent l="19050" t="19050" r="9525" b="17196"/>
            <wp:docPr id="2" name="Рисунок 2" descr="D:\Документы 2023\ФОТО\мыловарение\11-05-2023_13-28-06\фото 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2023\ФОТО\мыловарение\11-05-2023_13-28-06\фото 4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234" cy="2195648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632" w:rsidRDefault="006A5632" w:rsidP="006A56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A5632" w:rsidRPr="001569B1" w:rsidRDefault="006A5632" w:rsidP="006A56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438986" cy="1828800"/>
            <wp:effectExtent l="19050" t="19050" r="18464" b="19050"/>
            <wp:docPr id="3" name="Рисунок 3" descr="D:\Документы 2023\ФОТО\мыловарение\11-05-2023_13-28-06\фото 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 2023\ФОТО\мыловарение\11-05-2023_13-28-06\фото 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986" cy="1828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1704975" cy="2273299"/>
            <wp:effectExtent l="19050" t="19050" r="28575" b="12701"/>
            <wp:docPr id="4" name="Рисунок 4" descr="D:\Документы 2023\ФОТО\мыловарение\11-05-2023_13-28-06\фото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 2023\ФОТО\мыловарение\11-05-2023_13-28-06\фото 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44" cy="2275258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632" w:rsidRPr="001569B1" w:rsidSect="006A5632">
      <w:pgSz w:w="11906" w:h="16838"/>
      <w:pgMar w:top="851" w:right="991" w:bottom="851" w:left="993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B1"/>
    <w:rsid w:val="001569B1"/>
    <w:rsid w:val="00285FBE"/>
    <w:rsid w:val="003E7029"/>
    <w:rsid w:val="003E7889"/>
    <w:rsid w:val="004C055C"/>
    <w:rsid w:val="006A5632"/>
    <w:rsid w:val="007F531D"/>
    <w:rsid w:val="009E77D9"/>
    <w:rsid w:val="00DB4766"/>
    <w:rsid w:val="00F72DC0"/>
    <w:rsid w:val="00FA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62F4F-DAB7-42FD-A2B7-9C7A0B3F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Блажиевский Владимир</cp:lastModifiedBy>
  <cp:revision>2</cp:revision>
  <dcterms:created xsi:type="dcterms:W3CDTF">2023-05-17T07:43:00Z</dcterms:created>
  <dcterms:modified xsi:type="dcterms:W3CDTF">2023-05-17T07:43:00Z</dcterms:modified>
</cp:coreProperties>
</file>