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6E" w:rsidRDefault="00907C0D">
      <w:r>
        <w:t xml:space="preserve"> </w:t>
      </w:r>
    </w:p>
    <w:p w:rsidR="00851A6E" w:rsidRDefault="00851A6E"/>
    <w:tbl>
      <w:tblPr>
        <w:tblpPr w:leftFromText="180" w:rightFromText="180" w:vertAnchor="text" w:horzAnchor="margin" w:tblpXSpec="center" w:tblpY="-18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055F5" w:rsidRPr="00387FA6" w:rsidTr="00391120">
        <w:trPr>
          <w:trHeight w:val="1975"/>
        </w:trPr>
        <w:tc>
          <w:tcPr>
            <w:tcW w:w="10314" w:type="dxa"/>
          </w:tcPr>
          <w:p w:rsidR="00851A6E" w:rsidRDefault="00851A6E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696"/>
              <w:gridCol w:w="3875"/>
            </w:tblGrid>
            <w:tr w:rsidR="005055F5" w:rsidRPr="0004508A" w:rsidTr="001C262B">
              <w:tc>
                <w:tcPr>
                  <w:tcW w:w="5696" w:type="dxa"/>
                </w:tcPr>
                <w:p w:rsidR="005055F5" w:rsidRPr="0004508A" w:rsidRDefault="005055F5" w:rsidP="00AD3C93">
                  <w:pPr>
                    <w:framePr w:hSpace="180" w:wrap="around" w:vAnchor="text" w:hAnchor="margin" w:xAlign="center" w:y="-18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75" w:type="dxa"/>
                </w:tcPr>
                <w:p w:rsidR="005055F5" w:rsidRPr="0004508A" w:rsidRDefault="005055F5" w:rsidP="00AD3C93">
                  <w:pPr>
                    <w:framePr w:hSpace="180" w:wrap="around" w:vAnchor="text" w:hAnchor="margin" w:xAlign="center" w:y="-18"/>
                    <w:spacing w:line="280" w:lineRule="exact"/>
                    <w:rPr>
                      <w:lang w:val="en-US"/>
                    </w:rPr>
                  </w:pPr>
                </w:p>
              </w:tc>
            </w:tr>
          </w:tbl>
          <w:p w:rsidR="005055F5" w:rsidRPr="0004508A" w:rsidRDefault="005055F5" w:rsidP="001C262B"/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9592"/>
              <w:gridCol w:w="236"/>
            </w:tblGrid>
            <w:tr w:rsidR="005055F5" w:rsidRPr="0004508A" w:rsidTr="00391120">
              <w:trPr>
                <w:trHeight w:val="783"/>
              </w:trPr>
              <w:tc>
                <w:tcPr>
                  <w:tcW w:w="9592" w:type="dxa"/>
                </w:tcPr>
                <w:p w:rsidR="005055F5" w:rsidRPr="00651C51" w:rsidRDefault="005055F5" w:rsidP="00AD3C93">
                  <w:pPr>
                    <w:framePr w:hSpace="180" w:wrap="around" w:vAnchor="text" w:hAnchor="margin" w:xAlign="center" w:y="-18"/>
                    <w:spacing w:line="280" w:lineRule="exact"/>
                    <w:ind w:right="-108"/>
                    <w:jc w:val="both"/>
                  </w:pPr>
                  <w:r w:rsidRPr="00651C51">
                    <w:t>ПЕРЕЧЕНЬ</w:t>
                  </w:r>
                </w:p>
                <w:p w:rsidR="00651C51" w:rsidRPr="00651C51" w:rsidRDefault="005055F5" w:rsidP="00AD3C93">
                  <w:pPr>
                    <w:framePr w:hSpace="180" w:wrap="around" w:vAnchor="text" w:hAnchor="margin" w:xAlign="center" w:y="-18"/>
                    <w:spacing w:line="280" w:lineRule="exact"/>
                    <w:ind w:right="-108"/>
                    <w:jc w:val="both"/>
                    <w:rPr>
                      <w:b/>
                    </w:rPr>
                  </w:pPr>
                  <w:r w:rsidRPr="00651C51">
                    <w:t xml:space="preserve">свободных (незанятых) земельных участков на территории садоводческих товариществ </w:t>
                  </w:r>
                  <w:proofErr w:type="spellStart"/>
                  <w:r w:rsidRPr="00651C51">
                    <w:t>Ошмянского</w:t>
                  </w:r>
                  <w:proofErr w:type="spellEnd"/>
                  <w:r w:rsidRPr="00651C51">
                    <w:t xml:space="preserve"> района, которые могут быть предоставлены гражданам для коллективного садоводства </w:t>
                  </w:r>
                  <w:r w:rsidR="00651C51" w:rsidRPr="00651C51">
                    <w:rPr>
                      <w:b/>
                    </w:rPr>
                    <w:t>на 01.0</w:t>
                  </w:r>
                  <w:r w:rsidR="00175D59">
                    <w:rPr>
                      <w:b/>
                    </w:rPr>
                    <w:t>9</w:t>
                  </w:r>
                  <w:r w:rsidR="00651C51" w:rsidRPr="00651C51">
                    <w:rPr>
                      <w:b/>
                    </w:rPr>
                    <w:t>.2021 г.</w:t>
                  </w:r>
                </w:p>
              </w:tc>
              <w:tc>
                <w:tcPr>
                  <w:tcW w:w="236" w:type="dxa"/>
                </w:tcPr>
                <w:p w:rsidR="005055F5" w:rsidRPr="0004508A" w:rsidRDefault="005055F5" w:rsidP="00AD3C93">
                  <w:pPr>
                    <w:framePr w:hSpace="180" w:wrap="around" w:vAnchor="text" w:hAnchor="margin" w:xAlign="center" w:y="-1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055F5" w:rsidRPr="00EC0AD7" w:rsidRDefault="005055F5" w:rsidP="001C262B">
            <w:pPr>
              <w:spacing w:line="240" w:lineRule="exact"/>
              <w:ind w:right="-108"/>
              <w:jc w:val="both"/>
            </w:pPr>
          </w:p>
        </w:tc>
      </w:tr>
    </w:tbl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1134"/>
        <w:gridCol w:w="1275"/>
        <w:gridCol w:w="1560"/>
        <w:gridCol w:w="1672"/>
      </w:tblGrid>
      <w:tr w:rsidR="005055F5" w:rsidRPr="00DA18C1" w:rsidTr="00DA18C1">
        <w:tc>
          <w:tcPr>
            <w:tcW w:w="3857" w:type="dxa"/>
            <w:shd w:val="clear" w:color="auto" w:fill="auto"/>
          </w:tcPr>
          <w:p w:rsidR="005055F5" w:rsidRPr="00DA18C1" w:rsidRDefault="005055F5" w:rsidP="001C262B">
            <w:pPr>
              <w:tabs>
                <w:tab w:val="left" w:pos="2355"/>
              </w:tabs>
              <w:spacing w:line="240" w:lineRule="exact"/>
              <w:jc w:val="center"/>
            </w:pPr>
            <w:r w:rsidRPr="00DA18C1">
              <w:t>Наим</w:t>
            </w:r>
            <w:r w:rsidR="00A34B30">
              <w:t>е</w:t>
            </w:r>
            <w:r w:rsidRPr="00DA18C1">
              <w:t>нование садоводческого товарищества, номер</w:t>
            </w:r>
          </w:p>
          <w:p w:rsidR="00A34B30" w:rsidRDefault="005055F5" w:rsidP="005055F5">
            <w:pPr>
              <w:tabs>
                <w:tab w:val="left" w:pos="2355"/>
              </w:tabs>
              <w:spacing w:line="240" w:lineRule="exact"/>
              <w:jc w:val="center"/>
            </w:pPr>
            <w:r w:rsidRPr="00DA18C1">
              <w:t xml:space="preserve">земельного участка либо кадастровый номер </w:t>
            </w:r>
          </w:p>
          <w:p w:rsidR="005055F5" w:rsidRPr="00DA18C1" w:rsidRDefault="005055F5" w:rsidP="005055F5">
            <w:pPr>
              <w:tabs>
                <w:tab w:val="left" w:pos="2355"/>
              </w:tabs>
              <w:spacing w:line="240" w:lineRule="exact"/>
              <w:jc w:val="center"/>
            </w:pPr>
            <w:r w:rsidRPr="00DA18C1">
              <w:t>(при его наличии)</w:t>
            </w:r>
          </w:p>
        </w:tc>
        <w:tc>
          <w:tcPr>
            <w:tcW w:w="1134" w:type="dxa"/>
            <w:shd w:val="clear" w:color="auto" w:fill="auto"/>
          </w:tcPr>
          <w:p w:rsidR="005055F5" w:rsidRPr="00DA18C1" w:rsidRDefault="005055F5" w:rsidP="00CA5783">
            <w:pPr>
              <w:spacing w:line="240" w:lineRule="exact"/>
              <w:ind w:left="-108" w:right="-108"/>
              <w:jc w:val="center"/>
            </w:pPr>
            <w:proofErr w:type="spellStart"/>
            <w:r w:rsidRPr="00DA18C1">
              <w:t>Ориенти</w:t>
            </w:r>
            <w:proofErr w:type="spellEnd"/>
            <w:r w:rsidRPr="00DA18C1">
              <w:t>-</w:t>
            </w:r>
          </w:p>
          <w:p w:rsidR="005055F5" w:rsidRPr="00DA18C1" w:rsidRDefault="005055F5" w:rsidP="00CA5783">
            <w:pPr>
              <w:spacing w:line="240" w:lineRule="exact"/>
              <w:ind w:left="-108" w:right="-108"/>
              <w:jc w:val="center"/>
            </w:pPr>
            <w:proofErr w:type="spellStart"/>
            <w:r w:rsidRPr="00DA18C1">
              <w:t>ровочная</w:t>
            </w:r>
            <w:proofErr w:type="spellEnd"/>
            <w:r w:rsidRPr="00DA18C1">
              <w:t xml:space="preserve"> площадь,</w:t>
            </w:r>
          </w:p>
          <w:p w:rsidR="005055F5" w:rsidRPr="00DA18C1" w:rsidRDefault="005055F5" w:rsidP="00CA5783">
            <w:pPr>
              <w:spacing w:line="240" w:lineRule="exact"/>
              <w:ind w:left="-108" w:right="-108"/>
              <w:jc w:val="center"/>
            </w:pPr>
            <w:r w:rsidRPr="00DA18C1">
              <w:t>га</w:t>
            </w:r>
          </w:p>
        </w:tc>
        <w:tc>
          <w:tcPr>
            <w:tcW w:w="1275" w:type="dxa"/>
            <w:shd w:val="clear" w:color="auto" w:fill="auto"/>
          </w:tcPr>
          <w:p w:rsidR="005055F5" w:rsidRPr="00DA18C1" w:rsidRDefault="005055F5" w:rsidP="00CA5783">
            <w:pPr>
              <w:spacing w:line="240" w:lineRule="exact"/>
              <w:ind w:left="-108" w:right="-108"/>
              <w:jc w:val="center"/>
            </w:pPr>
            <w:r w:rsidRPr="00DA18C1">
              <w:t>Целевое назначение земельного участка</w:t>
            </w:r>
          </w:p>
        </w:tc>
        <w:tc>
          <w:tcPr>
            <w:tcW w:w="1560" w:type="dxa"/>
            <w:shd w:val="clear" w:color="auto" w:fill="auto"/>
          </w:tcPr>
          <w:p w:rsidR="005055F5" w:rsidRPr="00DA18C1" w:rsidRDefault="005055F5" w:rsidP="006A2FEB">
            <w:pPr>
              <w:spacing w:line="240" w:lineRule="exact"/>
              <w:ind w:left="-108" w:right="-108"/>
              <w:jc w:val="center"/>
            </w:pPr>
            <w:r w:rsidRPr="00DA18C1">
              <w:t xml:space="preserve">Сведения об обеспеченности земельных участков </w:t>
            </w:r>
            <w:proofErr w:type="spellStart"/>
            <w:r w:rsidRPr="00DA18C1">
              <w:t>инфраструк</w:t>
            </w:r>
            <w:proofErr w:type="spellEnd"/>
            <w:r w:rsidR="006A2FEB" w:rsidRPr="00DA18C1">
              <w:t>-</w:t>
            </w:r>
          </w:p>
          <w:p w:rsidR="005055F5" w:rsidRPr="00DA18C1" w:rsidRDefault="005055F5" w:rsidP="001C262B">
            <w:pPr>
              <w:spacing w:line="240" w:lineRule="exact"/>
              <w:jc w:val="center"/>
              <w:rPr>
                <w:color w:val="FFFFFF"/>
              </w:rPr>
            </w:pPr>
            <w:r w:rsidRPr="00DA18C1">
              <w:t>турой</w:t>
            </w:r>
          </w:p>
        </w:tc>
        <w:tc>
          <w:tcPr>
            <w:tcW w:w="1672" w:type="dxa"/>
            <w:shd w:val="clear" w:color="auto" w:fill="auto"/>
          </w:tcPr>
          <w:p w:rsidR="005055F5" w:rsidRPr="00DA18C1" w:rsidRDefault="005055F5" w:rsidP="006A2FEB">
            <w:pPr>
              <w:spacing w:line="240" w:lineRule="exact"/>
              <w:ind w:left="-108" w:right="-137"/>
              <w:jc w:val="center"/>
            </w:pPr>
            <w:r w:rsidRPr="00DA18C1">
              <w:t>Сведения о государственном органе, в который необходимо обращаться за предоставлением земельного участка</w:t>
            </w:r>
          </w:p>
        </w:tc>
      </w:tr>
      <w:tr w:rsidR="00391120" w:rsidRPr="00DA18C1" w:rsidTr="00DA18C1">
        <w:tc>
          <w:tcPr>
            <w:tcW w:w="3857" w:type="dxa"/>
            <w:shd w:val="clear" w:color="auto" w:fill="auto"/>
          </w:tcPr>
          <w:p w:rsidR="00391120" w:rsidRPr="00DA18C1" w:rsidRDefault="00391120" w:rsidP="00B36E80">
            <w:pPr>
              <w:tabs>
                <w:tab w:val="left" w:pos="2355"/>
              </w:tabs>
              <w:spacing w:line="240" w:lineRule="exact"/>
            </w:pPr>
            <w:r>
              <w:t>«Ягодка-Ошмяны», № 6</w:t>
            </w:r>
          </w:p>
        </w:tc>
        <w:tc>
          <w:tcPr>
            <w:tcW w:w="1134" w:type="dxa"/>
            <w:shd w:val="clear" w:color="auto" w:fill="auto"/>
          </w:tcPr>
          <w:p w:rsidR="00391120" w:rsidRPr="00DA18C1" w:rsidRDefault="00391120" w:rsidP="00CA5783">
            <w:pPr>
              <w:spacing w:line="240" w:lineRule="exact"/>
              <w:ind w:left="-108" w:right="-108"/>
              <w:jc w:val="center"/>
            </w:pPr>
            <w:r>
              <w:t>0,06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ind w:right="-108"/>
            </w:pPr>
            <w:r>
              <w:t xml:space="preserve">       </w:t>
            </w:r>
            <w:r w:rsidRPr="00DA18C1">
              <w:t xml:space="preserve">для </w:t>
            </w:r>
          </w:p>
          <w:p w:rsidR="00391120" w:rsidRPr="00DA18C1" w:rsidRDefault="00391120" w:rsidP="00DA18C1">
            <w:pPr>
              <w:spacing w:line="240" w:lineRule="exact"/>
              <w:ind w:left="-108" w:right="-108"/>
              <w:jc w:val="center"/>
            </w:pPr>
            <w:proofErr w:type="gramStart"/>
            <w:r w:rsidRPr="00DA18C1">
              <w:t>коллектив-</w:t>
            </w:r>
            <w:proofErr w:type="spellStart"/>
            <w:r w:rsidRPr="00DA18C1">
              <w:t>ного</w:t>
            </w:r>
            <w:proofErr w:type="spellEnd"/>
            <w:proofErr w:type="gramEnd"/>
          </w:p>
          <w:p w:rsidR="00391120" w:rsidRPr="00DA18C1" w:rsidRDefault="00391120" w:rsidP="00DA18C1">
            <w:pPr>
              <w:spacing w:line="240" w:lineRule="exact"/>
              <w:ind w:left="-108" w:right="-108"/>
              <w:jc w:val="center"/>
            </w:pPr>
            <w:r w:rsidRPr="00DA18C1">
              <w:t>садоводства</w:t>
            </w:r>
          </w:p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ind w:right="-108"/>
            </w:pPr>
            <w:r w:rsidRPr="00DA18C1">
              <w:t xml:space="preserve">электрические сети, </w:t>
            </w:r>
            <w:proofErr w:type="spellStart"/>
            <w:proofErr w:type="gramStart"/>
            <w:r w:rsidRPr="00DA18C1">
              <w:t>асфальтиро</w:t>
            </w:r>
            <w:proofErr w:type="spellEnd"/>
            <w:r>
              <w:t>-</w:t>
            </w:r>
            <w:r w:rsidRPr="00DA18C1">
              <w:t>ванная</w:t>
            </w:r>
            <w:proofErr w:type="gramEnd"/>
            <w:r w:rsidRPr="00DA18C1">
              <w:t xml:space="preserve"> подъездная дорога</w:t>
            </w:r>
          </w:p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391120" w:rsidRPr="00DA18C1" w:rsidRDefault="00391120" w:rsidP="00651C51">
            <w:pPr>
              <w:spacing w:line="240" w:lineRule="exact"/>
            </w:pPr>
            <w:proofErr w:type="spellStart"/>
            <w:r w:rsidRPr="00DA18C1">
              <w:t>Ошмянский</w:t>
            </w:r>
            <w:proofErr w:type="spellEnd"/>
            <w:r w:rsidRPr="00DA18C1">
              <w:t xml:space="preserve"> райисполком</w:t>
            </w:r>
          </w:p>
          <w:p w:rsidR="00391120" w:rsidRDefault="00391120" w:rsidP="006A2FEB">
            <w:pPr>
              <w:spacing w:line="240" w:lineRule="exact"/>
              <w:jc w:val="center"/>
            </w:pPr>
            <w:r w:rsidRPr="00DA18C1">
              <w:t xml:space="preserve">(отдел </w:t>
            </w:r>
            <w:proofErr w:type="spellStart"/>
            <w:proofErr w:type="gramStart"/>
            <w:r w:rsidRPr="00DA18C1">
              <w:t>землеустрой</w:t>
            </w:r>
            <w:r>
              <w:t>-</w:t>
            </w:r>
            <w:r w:rsidRPr="00DA18C1">
              <w:t>ства</w:t>
            </w:r>
            <w:proofErr w:type="spellEnd"/>
            <w:proofErr w:type="gramEnd"/>
            <w:r w:rsidRPr="00DA18C1">
              <w:t xml:space="preserve">, </w:t>
            </w:r>
          </w:p>
          <w:p w:rsidR="00391120" w:rsidRPr="00DA18C1" w:rsidRDefault="00391120" w:rsidP="006A2FEB">
            <w:pPr>
              <w:spacing w:line="240" w:lineRule="exact"/>
              <w:jc w:val="center"/>
            </w:pPr>
            <w:r w:rsidRPr="00DA18C1">
              <w:t>к</w:t>
            </w:r>
            <w:r>
              <w:t xml:space="preserve">абинет </w:t>
            </w:r>
            <w:r w:rsidRPr="00DA18C1">
              <w:t>58)</w:t>
            </w:r>
          </w:p>
          <w:p w:rsidR="00391120" w:rsidRPr="00DA18C1" w:rsidRDefault="00391120" w:rsidP="006A2FEB">
            <w:pPr>
              <w:spacing w:line="240" w:lineRule="exact"/>
            </w:pPr>
          </w:p>
        </w:tc>
      </w:tr>
      <w:tr w:rsidR="00391120" w:rsidRPr="00DA18C1" w:rsidTr="00DA18C1">
        <w:tc>
          <w:tcPr>
            <w:tcW w:w="3857" w:type="dxa"/>
            <w:shd w:val="clear" w:color="auto" w:fill="auto"/>
          </w:tcPr>
          <w:p w:rsidR="00391120" w:rsidRPr="00DA18C1" w:rsidRDefault="00391120" w:rsidP="005055F5">
            <w:pPr>
              <w:spacing w:line="240" w:lineRule="exact"/>
            </w:pPr>
            <w:r w:rsidRPr="00DA18C1">
              <w:t>«Ягодка-Ошмяны», № 28</w:t>
            </w:r>
          </w:p>
        </w:tc>
        <w:tc>
          <w:tcPr>
            <w:tcW w:w="1134" w:type="dxa"/>
            <w:shd w:val="clear" w:color="auto" w:fill="auto"/>
          </w:tcPr>
          <w:p w:rsidR="00391120" w:rsidRPr="00DA18C1" w:rsidRDefault="00391120" w:rsidP="00651C51">
            <w:pPr>
              <w:spacing w:line="240" w:lineRule="exact"/>
            </w:pPr>
            <w:r>
              <w:t xml:space="preserve">    </w:t>
            </w:r>
            <w:r w:rsidRPr="00DA18C1">
              <w:t>0,056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A2FEB">
            <w:pPr>
              <w:spacing w:line="240" w:lineRule="exact"/>
            </w:pPr>
          </w:p>
        </w:tc>
      </w:tr>
      <w:tr w:rsidR="00391120" w:rsidRPr="00DA18C1" w:rsidTr="00DA18C1">
        <w:tc>
          <w:tcPr>
            <w:tcW w:w="3857" w:type="dxa"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both"/>
            </w:pPr>
            <w:r w:rsidRPr="00DA18C1">
              <w:t>«Ягодка-Ошмяны», № 41</w:t>
            </w:r>
          </w:p>
        </w:tc>
        <w:tc>
          <w:tcPr>
            <w:tcW w:w="1134" w:type="dxa"/>
            <w:shd w:val="clear" w:color="auto" w:fill="auto"/>
          </w:tcPr>
          <w:p w:rsidR="00391120" w:rsidRPr="00DA18C1" w:rsidRDefault="00391120" w:rsidP="006A2FEB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both"/>
            </w:pPr>
            <w:r>
              <w:t xml:space="preserve">«Черемушки, д. </w:t>
            </w:r>
            <w:proofErr w:type="spellStart"/>
            <w:r>
              <w:t>Михалкони</w:t>
            </w:r>
            <w:proofErr w:type="spellEnd"/>
            <w:r>
              <w:t>», № 79</w:t>
            </w:r>
          </w:p>
        </w:tc>
        <w:tc>
          <w:tcPr>
            <w:tcW w:w="1134" w:type="dxa"/>
            <w:shd w:val="clear" w:color="auto" w:fill="auto"/>
          </w:tcPr>
          <w:p w:rsidR="00391120" w:rsidRPr="00DA18C1" w:rsidRDefault="00391120" w:rsidP="006A2FEB">
            <w:pPr>
              <w:spacing w:line="240" w:lineRule="exact"/>
              <w:jc w:val="center"/>
            </w:pPr>
            <w:r>
              <w:t>0,0554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5055F5">
            <w:pPr>
              <w:spacing w:line="240" w:lineRule="exact"/>
              <w:jc w:val="center"/>
            </w:pPr>
          </w:p>
        </w:tc>
      </w:tr>
      <w:tr w:rsidR="00532972" w:rsidRPr="00DA18C1" w:rsidTr="00DA18C1">
        <w:tc>
          <w:tcPr>
            <w:tcW w:w="3857" w:type="dxa"/>
            <w:shd w:val="clear" w:color="auto" w:fill="auto"/>
          </w:tcPr>
          <w:p w:rsidR="00532972" w:rsidRDefault="00AD3C93" w:rsidP="005055F5">
            <w:pPr>
              <w:spacing w:line="240" w:lineRule="exact"/>
              <w:jc w:val="both"/>
            </w:pPr>
            <w:r>
              <w:t xml:space="preserve">«Черемушки, д. </w:t>
            </w:r>
            <w:proofErr w:type="spellStart"/>
            <w:r>
              <w:t>Михалкони</w:t>
            </w:r>
            <w:proofErr w:type="spellEnd"/>
            <w:r>
              <w:t>», №122</w:t>
            </w:r>
          </w:p>
        </w:tc>
        <w:tc>
          <w:tcPr>
            <w:tcW w:w="1134" w:type="dxa"/>
            <w:shd w:val="clear" w:color="auto" w:fill="auto"/>
          </w:tcPr>
          <w:p w:rsidR="00532972" w:rsidRDefault="00AD3C93" w:rsidP="006A2FEB">
            <w:pPr>
              <w:spacing w:line="240" w:lineRule="exact"/>
              <w:jc w:val="center"/>
            </w:pPr>
            <w:r>
              <w:t>0,0588</w:t>
            </w:r>
          </w:p>
        </w:tc>
        <w:tc>
          <w:tcPr>
            <w:tcW w:w="1275" w:type="dxa"/>
            <w:vMerge/>
            <w:shd w:val="clear" w:color="auto" w:fill="auto"/>
          </w:tcPr>
          <w:p w:rsidR="00532972" w:rsidRPr="00DA18C1" w:rsidRDefault="00532972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532972" w:rsidRPr="00DA18C1" w:rsidRDefault="00532972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532972" w:rsidRPr="00DA18C1" w:rsidRDefault="00532972" w:rsidP="005055F5">
            <w:pPr>
              <w:spacing w:line="240" w:lineRule="exact"/>
              <w:jc w:val="center"/>
            </w:pPr>
          </w:p>
        </w:tc>
      </w:tr>
      <w:tr w:rsidR="00175D59" w:rsidRPr="00DA18C1" w:rsidTr="00DA18C1">
        <w:tc>
          <w:tcPr>
            <w:tcW w:w="3857" w:type="dxa"/>
            <w:shd w:val="clear" w:color="auto" w:fill="auto"/>
          </w:tcPr>
          <w:p w:rsidR="00175D59" w:rsidRDefault="00175D59" w:rsidP="005055F5">
            <w:pPr>
              <w:spacing w:line="240" w:lineRule="exact"/>
              <w:jc w:val="both"/>
            </w:pPr>
            <w:r>
              <w:t>«Лесная Поляна - Ошмяны», № 35</w:t>
            </w:r>
          </w:p>
        </w:tc>
        <w:tc>
          <w:tcPr>
            <w:tcW w:w="1134" w:type="dxa"/>
            <w:shd w:val="clear" w:color="auto" w:fill="auto"/>
          </w:tcPr>
          <w:p w:rsidR="00175D59" w:rsidRDefault="00175D59" w:rsidP="006A2FEB">
            <w:pPr>
              <w:spacing w:line="240" w:lineRule="exact"/>
              <w:jc w:val="center"/>
            </w:pPr>
            <w:r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175D59" w:rsidRPr="00DA18C1" w:rsidRDefault="00175D59" w:rsidP="005055F5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175D59" w:rsidRPr="00DA18C1" w:rsidRDefault="00175D59" w:rsidP="005055F5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175D59" w:rsidRPr="00DA18C1" w:rsidRDefault="00175D59" w:rsidP="005055F5">
            <w:pPr>
              <w:spacing w:line="240" w:lineRule="exact"/>
              <w:jc w:val="center"/>
            </w:pPr>
          </w:p>
        </w:tc>
      </w:tr>
      <w:tr w:rsidR="00391120" w:rsidRPr="00DA18C1" w:rsidTr="00471360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</w:pPr>
            <w:r w:rsidRPr="00DA18C1">
              <w:t>«Лесная Поляна - Ошмяны», №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</w:pPr>
            <w:r w:rsidRPr="00DA18C1">
              <w:t xml:space="preserve">«Лесная Поляна - Ошмяны», </w:t>
            </w:r>
            <w:r w:rsidRPr="00391120">
              <w:t>№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0,0604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ind w:right="-108"/>
              <w:jc w:val="both"/>
            </w:pPr>
            <w:r w:rsidRPr="00DA18C1">
              <w:t xml:space="preserve">«Лесная Поляна - Ошмяны», </w:t>
            </w:r>
            <w:r w:rsidRPr="00391120">
              <w:t>№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0,0716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0,0677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  <w:rPr>
                <w:lang w:val="en-US"/>
              </w:rPr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  <w:rPr>
                <w:lang w:val="en-US"/>
              </w:rPr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0,0627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0,0619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0,0443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0,0576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0,048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0,0656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0,0579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</w:t>
            </w:r>
            <w:r w:rsidRPr="00DA18C1">
              <w:t xml:space="preserve"> 12</w:t>
            </w:r>
            <w:r w:rsidRPr="00DA18C1">
              <w:rPr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«Лесная Поляна - Ошмяны», №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0,0615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0,0995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</w:t>
            </w:r>
            <w: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>
              <w:t>0,0736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>№</w:t>
            </w:r>
            <w:r w:rsidRPr="00DA18C1"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«Лесная Поляна - Ошмяны», </w:t>
            </w:r>
            <w:r w:rsidRPr="00DA18C1">
              <w:rPr>
                <w:lang w:val="en-US"/>
              </w:rPr>
              <w:t xml:space="preserve">№ </w:t>
            </w:r>
            <w:r w:rsidRPr="00DA18C1"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«Лесная Поляна - Ошмяны», №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0,06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 xml:space="preserve"> 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ind w:left="-108" w:right="-108"/>
              <w:jc w:val="center"/>
            </w:pPr>
            <w:r w:rsidRPr="00DA18C1">
              <w:t xml:space="preserve">электрические сети </w:t>
            </w: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lastRenderedPageBreak/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851A6E">
        <w:trPr>
          <w:trHeight w:val="70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  <w:r w:rsidRPr="00DA18C1">
              <w:t>«Дубрава - Ошмяны»,</w:t>
            </w:r>
            <w:r w:rsidRPr="00DA18C1">
              <w:rPr>
                <w:lang w:val="en-US"/>
              </w:rPr>
              <w:t xml:space="preserve"> </w:t>
            </w:r>
            <w:r w:rsidRPr="00DA18C1">
              <w:t>№ 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  <w:r w:rsidRPr="00DA18C1">
              <w:t>0,1</w:t>
            </w: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  <w:tr w:rsidR="00391120" w:rsidRPr="00DA18C1" w:rsidTr="00DA18C1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  <w:tc>
          <w:tcPr>
            <w:tcW w:w="16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1120" w:rsidRPr="00DA18C1" w:rsidRDefault="00391120" w:rsidP="00651C51">
            <w:pPr>
              <w:spacing w:line="240" w:lineRule="exact"/>
              <w:jc w:val="center"/>
            </w:pPr>
          </w:p>
        </w:tc>
      </w:tr>
    </w:tbl>
    <w:p w:rsidR="00DA18C1" w:rsidRDefault="00DA18C1" w:rsidP="00CA5783">
      <w:pPr>
        <w:rPr>
          <w:vanish/>
        </w:rPr>
      </w:pPr>
    </w:p>
    <w:sectPr w:rsidR="00DA18C1" w:rsidSect="00851A6E">
      <w:headerReference w:type="default" r:id="rId6"/>
      <w:pgSz w:w="11906" w:h="16838"/>
      <w:pgMar w:top="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CEB" w:rsidRDefault="008E1CEB">
      <w:r>
        <w:separator/>
      </w:r>
    </w:p>
  </w:endnote>
  <w:endnote w:type="continuationSeparator" w:id="0">
    <w:p w:rsidR="008E1CEB" w:rsidRDefault="008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CEB" w:rsidRDefault="008E1CEB">
      <w:r>
        <w:separator/>
      </w:r>
    </w:p>
  </w:footnote>
  <w:footnote w:type="continuationSeparator" w:id="0">
    <w:p w:rsidR="008E1CEB" w:rsidRDefault="008E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CE" w:rsidRDefault="00CA57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2E3A">
      <w:rPr>
        <w:noProof/>
      </w:rPr>
      <w:t>2</w:t>
    </w:r>
    <w:r>
      <w:fldChar w:fldCharType="end"/>
    </w:r>
  </w:p>
  <w:p w:rsidR="000410CE" w:rsidRDefault="008E1C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F5"/>
    <w:rsid w:val="000A2238"/>
    <w:rsid w:val="000E2458"/>
    <w:rsid w:val="001107C1"/>
    <w:rsid w:val="00175D59"/>
    <w:rsid w:val="002C1928"/>
    <w:rsid w:val="00391120"/>
    <w:rsid w:val="003A0A83"/>
    <w:rsid w:val="005055F5"/>
    <w:rsid w:val="00532972"/>
    <w:rsid w:val="005A5FCB"/>
    <w:rsid w:val="00651C51"/>
    <w:rsid w:val="006A2FEB"/>
    <w:rsid w:val="007A4DB9"/>
    <w:rsid w:val="007B2DD2"/>
    <w:rsid w:val="00851A6E"/>
    <w:rsid w:val="008E1CEB"/>
    <w:rsid w:val="008E5720"/>
    <w:rsid w:val="00907C0D"/>
    <w:rsid w:val="00A34B30"/>
    <w:rsid w:val="00A548B5"/>
    <w:rsid w:val="00AA2E3A"/>
    <w:rsid w:val="00AC6A1E"/>
    <w:rsid w:val="00AD3C93"/>
    <w:rsid w:val="00B36E80"/>
    <w:rsid w:val="00B625E0"/>
    <w:rsid w:val="00B76700"/>
    <w:rsid w:val="00CA5783"/>
    <w:rsid w:val="00DA18C1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25B3D-8915-4D72-B3FD-6E31CD4A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5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5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055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055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05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Мороз</dc:creator>
  <cp:keywords/>
  <dc:description/>
  <cp:lastModifiedBy>Татьяна Мороз</cp:lastModifiedBy>
  <cp:revision>18</cp:revision>
  <cp:lastPrinted>2021-09-07T09:39:00Z</cp:lastPrinted>
  <dcterms:created xsi:type="dcterms:W3CDTF">2021-04-06T14:31:00Z</dcterms:created>
  <dcterms:modified xsi:type="dcterms:W3CDTF">2021-09-07T11:39:00Z</dcterms:modified>
</cp:coreProperties>
</file>