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913E" w14:textId="77777777" w:rsidR="00705A33" w:rsidRDefault="00A80BE1" w:rsidP="00A80BE1">
      <w:pPr>
        <w:shd w:val="clear" w:color="auto" w:fill="FFFFFF"/>
        <w:spacing w:before="100" w:beforeAutospacing="1" w:after="100" w:afterAutospacing="1"/>
        <w:ind w:firstLine="720"/>
        <w:rPr>
          <w:rFonts w:ascii="Roboto" w:eastAsia="Times New Roman" w:hAnsi="Roboto" w:cs="Times New Roman"/>
          <w:color w:val="000000"/>
          <w:sz w:val="27"/>
          <w:szCs w:val="27"/>
          <w:lang w:val="ru-RU"/>
        </w:rPr>
      </w:pPr>
      <w:r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t>Сведения</w:t>
      </w:r>
      <w:r w:rsidR="00705A33" w:rsidRPr="00705A33"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t xml:space="preserve"> о </w:t>
      </w:r>
      <w:r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t>прямой продаже</w:t>
      </w:r>
      <w:r w:rsidR="00705A33" w:rsidRPr="00705A33"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t xml:space="preserve"> пустующих жилых домов</w:t>
      </w:r>
      <w:r w:rsidR="00E10ECE">
        <w:rPr>
          <w:rFonts w:asciiTheme="minorHAnsi" w:eastAsia="Times New Roman" w:hAnsiTheme="minorHAnsi" w:cs="Times New Roman"/>
          <w:color w:val="000000"/>
          <w:sz w:val="27"/>
          <w:szCs w:val="27"/>
          <w:lang w:val="ru-RU"/>
        </w:rPr>
        <w:t xml:space="preserve"> (квартир)</w:t>
      </w:r>
      <w:r w:rsidRPr="00A80BE1">
        <w:rPr>
          <w:szCs w:val="30"/>
          <w:lang w:val="ru-RU"/>
        </w:rPr>
        <w:t xml:space="preserve"> </w:t>
      </w:r>
      <w:r w:rsidRPr="00A80BE1"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t>за одну базовую величину</w:t>
      </w:r>
      <w:r w:rsidR="00705A33" w:rsidRPr="00705A33"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t xml:space="preserve"> в соответствии с </w:t>
      </w:r>
      <w:r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br/>
      </w:r>
      <w:r w:rsidR="00705A33" w:rsidRPr="00705A33"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t>Указом Президен</w:t>
      </w:r>
      <w:r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t xml:space="preserve">та Республики Беларусь от 24 марта </w:t>
      </w:r>
      <w:r w:rsidR="00705A33" w:rsidRPr="00705A33"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t>2021 г. №</w:t>
      </w:r>
      <w:r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t xml:space="preserve"> </w:t>
      </w:r>
      <w:r w:rsidR="00705A33" w:rsidRPr="00705A33"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t>116 «Об отчуждении жилых домов в сельской местности и совершенствовании работы с пустующими дома</w:t>
      </w:r>
      <w:r>
        <w:rPr>
          <w:rFonts w:ascii="Roboto" w:eastAsia="Times New Roman" w:hAnsi="Roboto" w:cs="Times New Roman"/>
          <w:color w:val="000000"/>
          <w:sz w:val="27"/>
          <w:szCs w:val="27"/>
          <w:lang w:val="ru-RU"/>
        </w:rPr>
        <w:t>ми»</w:t>
      </w:r>
    </w:p>
    <w:tbl>
      <w:tblPr>
        <w:tblStyle w:val="a5"/>
        <w:tblW w:w="13612" w:type="dxa"/>
        <w:tblLook w:val="04A0" w:firstRow="1" w:lastRow="0" w:firstColumn="1" w:lastColumn="0" w:noHBand="0" w:noVBand="1"/>
      </w:tblPr>
      <w:tblGrid>
        <w:gridCol w:w="2093"/>
        <w:gridCol w:w="4961"/>
        <w:gridCol w:w="2552"/>
        <w:gridCol w:w="1417"/>
        <w:gridCol w:w="2589"/>
      </w:tblGrid>
      <w:tr w:rsidR="0018352F" w:rsidRPr="00522730" w14:paraId="1D235A2F" w14:textId="77777777" w:rsidTr="001103B9">
        <w:tc>
          <w:tcPr>
            <w:tcW w:w="2093" w:type="dxa"/>
          </w:tcPr>
          <w:p w14:paraId="6E6FBE41" w14:textId="77777777" w:rsidR="0018352F" w:rsidRPr="00A80BE1" w:rsidRDefault="0018352F" w:rsidP="004008A7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A80BE1">
              <w:rPr>
                <w:rFonts w:eastAsia="Times New Roman" w:cs="Times New Roman"/>
                <w:color w:val="000000"/>
                <w:sz w:val="22"/>
                <w:lang w:val="ru-RU"/>
              </w:rPr>
              <w:t>Адрес пустующего жилого дома</w:t>
            </w:r>
          </w:p>
        </w:tc>
        <w:tc>
          <w:tcPr>
            <w:tcW w:w="4961" w:type="dxa"/>
          </w:tcPr>
          <w:p w14:paraId="4FE2AF6F" w14:textId="77777777" w:rsidR="0018352F" w:rsidRPr="00A80BE1" w:rsidRDefault="0018352F" w:rsidP="004008A7">
            <w:pPr>
              <w:shd w:val="clear" w:color="auto" w:fill="FFFFFF"/>
              <w:autoSpaceDE w:val="0"/>
              <w:autoSpaceDN w:val="0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A80BE1">
              <w:rPr>
                <w:rFonts w:eastAsia="Times New Roman" w:cs="Times New Roman"/>
                <w:color w:val="000000"/>
                <w:sz w:val="22"/>
                <w:lang w:val="ru-RU"/>
              </w:rPr>
              <w:t>Характеристики пустующего жилого дома, его составные части и принадлежности, степень их износа, инвентарный номер</w:t>
            </w:r>
          </w:p>
        </w:tc>
        <w:tc>
          <w:tcPr>
            <w:tcW w:w="2552" w:type="dxa"/>
          </w:tcPr>
          <w:p w14:paraId="46711DD9" w14:textId="77777777" w:rsidR="0018352F" w:rsidRPr="00A80BE1" w:rsidRDefault="0018352F" w:rsidP="004008A7">
            <w:pPr>
              <w:shd w:val="clear" w:color="auto" w:fill="FFFFFF"/>
              <w:autoSpaceDE w:val="0"/>
              <w:autoSpaceDN w:val="0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A80BE1">
              <w:rPr>
                <w:rFonts w:eastAsia="Times New Roman" w:cs="Times New Roman"/>
                <w:color w:val="000000"/>
                <w:sz w:val="22"/>
                <w:lang w:val="ru-RU"/>
              </w:rPr>
              <w:t>Кадастровый номер и адрес земельного участка, его площадь и целевое назначение</w:t>
            </w:r>
          </w:p>
        </w:tc>
        <w:tc>
          <w:tcPr>
            <w:tcW w:w="1417" w:type="dxa"/>
          </w:tcPr>
          <w:p w14:paraId="7C92F694" w14:textId="77777777" w:rsidR="0018352F" w:rsidRPr="00A80BE1" w:rsidRDefault="0018352F" w:rsidP="004008A7">
            <w:pPr>
              <w:shd w:val="clear" w:color="auto" w:fill="FFFFFF"/>
              <w:autoSpaceDE w:val="0"/>
              <w:autoSpaceDN w:val="0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A80BE1">
              <w:rPr>
                <w:rFonts w:eastAsia="Times New Roman" w:cs="Times New Roman"/>
                <w:color w:val="000000"/>
                <w:sz w:val="22"/>
                <w:lang w:val="ru-RU"/>
              </w:rPr>
              <w:t>Цена пустующего жилого дома</w:t>
            </w:r>
            <w:r w:rsidR="001103B9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(квартиры)</w:t>
            </w:r>
          </w:p>
          <w:p w14:paraId="2D0A896C" w14:textId="77777777" w:rsidR="0018352F" w:rsidRPr="00A80BE1" w:rsidRDefault="0018352F" w:rsidP="004008A7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val="ru-RU"/>
              </w:rPr>
            </w:pPr>
          </w:p>
        </w:tc>
        <w:tc>
          <w:tcPr>
            <w:tcW w:w="2589" w:type="dxa"/>
          </w:tcPr>
          <w:p w14:paraId="0846BF3E" w14:textId="77777777" w:rsidR="0018352F" w:rsidRPr="00A80BE1" w:rsidRDefault="0018352F" w:rsidP="004008A7">
            <w:pPr>
              <w:shd w:val="clear" w:color="auto" w:fill="FFFFFF"/>
              <w:autoSpaceDE w:val="0"/>
              <w:autoSpaceDN w:val="0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A80BE1">
              <w:rPr>
                <w:rFonts w:eastAsia="Times New Roman" w:cs="Times New Roman"/>
                <w:color w:val="000000"/>
                <w:sz w:val="22"/>
                <w:lang w:val="ru-RU"/>
              </w:rPr>
              <w:t>Адрес и номер контактного телефона местного исполнительного и распорядительного органа</w:t>
            </w:r>
          </w:p>
        </w:tc>
      </w:tr>
      <w:tr w:rsidR="0018352F" w:rsidRPr="001103B9" w14:paraId="4A9C7148" w14:textId="77777777" w:rsidTr="001103B9">
        <w:tc>
          <w:tcPr>
            <w:tcW w:w="2093" w:type="dxa"/>
          </w:tcPr>
          <w:p w14:paraId="70477A70" w14:textId="77777777" w:rsidR="0018352F" w:rsidRPr="0018352F" w:rsidRDefault="0018352F" w:rsidP="00B81165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7"/>
                <w:szCs w:val="27"/>
                <w:lang w:val="ru-RU"/>
              </w:rPr>
            </w:pPr>
            <w:r w:rsidRPr="0018352F">
              <w:rPr>
                <w:rFonts w:eastAsia="Times New Roman" w:cs="Times New Roman"/>
                <w:bCs/>
                <w:color w:val="000000"/>
                <w:sz w:val="22"/>
                <w:lang w:val="ru-RU"/>
              </w:rPr>
              <w:t xml:space="preserve">Ошмянский </w:t>
            </w:r>
            <w:r>
              <w:rPr>
                <w:rFonts w:eastAsia="Times New Roman" w:cs="Times New Roman"/>
                <w:bCs/>
                <w:color w:val="000000"/>
                <w:sz w:val="22"/>
                <w:lang w:val="ru-RU"/>
              </w:rPr>
              <w:t>район</w:t>
            </w:r>
            <w:r w:rsidRPr="0018352F">
              <w:rPr>
                <w:rFonts w:eastAsia="Times New Roman" w:cs="Times New Roman"/>
                <w:bCs/>
                <w:color w:val="000000"/>
                <w:sz w:val="22"/>
                <w:lang w:val="ru-RU"/>
              </w:rPr>
              <w:t xml:space="preserve">, </w:t>
            </w:r>
            <w:r w:rsidR="00E10ECE">
              <w:rPr>
                <w:rFonts w:eastAsia="Times New Roman" w:cs="Times New Roman"/>
                <w:bCs/>
                <w:color w:val="000000"/>
                <w:sz w:val="22"/>
                <w:lang w:val="ru-RU"/>
              </w:rPr>
              <w:t xml:space="preserve">Гродинский </w:t>
            </w:r>
            <w:r>
              <w:rPr>
                <w:rFonts w:eastAsia="Times New Roman" w:cs="Times New Roman"/>
                <w:bCs/>
                <w:color w:val="000000"/>
                <w:sz w:val="22"/>
                <w:lang w:val="ru-RU"/>
              </w:rPr>
              <w:t>сельсовет</w:t>
            </w:r>
            <w:r w:rsidRPr="0018352F">
              <w:rPr>
                <w:rFonts w:eastAsia="Times New Roman" w:cs="Times New Roman"/>
                <w:bCs/>
                <w:color w:val="000000"/>
                <w:sz w:val="22"/>
                <w:lang w:val="ru-RU"/>
              </w:rPr>
              <w:t xml:space="preserve">, </w:t>
            </w:r>
            <w:r>
              <w:rPr>
                <w:rFonts w:eastAsia="Times New Roman" w:cs="Times New Roman"/>
                <w:bCs/>
                <w:color w:val="000000"/>
                <w:sz w:val="22"/>
                <w:lang w:val="ru-RU"/>
              </w:rPr>
              <w:br/>
            </w:r>
            <w:r w:rsidR="00C81C9F">
              <w:rPr>
                <w:rFonts w:eastAsia="Times New Roman" w:cs="Times New Roman"/>
                <w:bCs/>
                <w:color w:val="000000"/>
                <w:sz w:val="22"/>
                <w:lang w:val="ru-RU"/>
              </w:rPr>
              <w:t xml:space="preserve">д. </w:t>
            </w:r>
            <w:r w:rsidR="00B81165">
              <w:rPr>
                <w:rFonts w:eastAsia="Times New Roman" w:cs="Times New Roman"/>
                <w:bCs/>
                <w:color w:val="000000"/>
                <w:sz w:val="22"/>
                <w:lang w:val="ru-RU"/>
              </w:rPr>
              <w:t>Толминово</w:t>
            </w:r>
            <w:r w:rsidR="00C81C9F">
              <w:rPr>
                <w:rFonts w:eastAsia="Times New Roman" w:cs="Times New Roman"/>
                <w:bCs/>
                <w:color w:val="000000"/>
                <w:sz w:val="22"/>
                <w:lang w:val="ru-RU"/>
              </w:rPr>
              <w:t xml:space="preserve">, д. </w:t>
            </w:r>
            <w:r w:rsidR="00B81165">
              <w:rPr>
                <w:rFonts w:eastAsia="Times New Roman" w:cs="Times New Roman"/>
                <w:bCs/>
                <w:color w:val="000000"/>
                <w:sz w:val="22"/>
                <w:lang w:val="ru-RU"/>
              </w:rPr>
              <w:t>13</w:t>
            </w:r>
          </w:p>
        </w:tc>
        <w:tc>
          <w:tcPr>
            <w:tcW w:w="4961" w:type="dxa"/>
          </w:tcPr>
          <w:p w14:paraId="013111D4" w14:textId="77777777" w:rsidR="0018352F" w:rsidRPr="0018352F" w:rsidRDefault="0018352F" w:rsidP="0018352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18352F">
              <w:rPr>
                <w:rFonts w:eastAsia="Times New Roman" w:cs="Times New Roman"/>
                <w:color w:val="000000"/>
                <w:sz w:val="22"/>
                <w:u w:val="single"/>
                <w:lang w:val="ru-RU"/>
              </w:rPr>
              <w:t>целевое назначение</w:t>
            </w:r>
            <w:r w:rsidRPr="0018352F">
              <w:rPr>
                <w:rFonts w:eastAsia="Times New Roman" w:cs="Times New Roman"/>
                <w:b/>
                <w:color w:val="000000"/>
                <w:sz w:val="22"/>
                <w:lang w:val="ru-RU"/>
              </w:rPr>
              <w:t xml:space="preserve"> –</w:t>
            </w: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</w:t>
            </w:r>
            <w:r w:rsidR="00C81C9F">
              <w:rPr>
                <w:rFonts w:eastAsia="Times New Roman" w:cs="Times New Roman"/>
                <w:color w:val="000000"/>
                <w:sz w:val="22"/>
                <w:lang w:val="ru-RU"/>
              </w:rPr>
              <w:t>одноквартирный жилой дом</w:t>
            </w: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>;</w:t>
            </w:r>
          </w:p>
          <w:p w14:paraId="52859E4C" w14:textId="77777777" w:rsidR="0018352F" w:rsidRDefault="0018352F" w:rsidP="0018352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18352F">
              <w:rPr>
                <w:rFonts w:eastAsia="Times New Roman" w:cs="Times New Roman"/>
                <w:color w:val="000000"/>
                <w:sz w:val="22"/>
                <w:u w:val="single"/>
                <w:lang w:val="ru-RU"/>
              </w:rPr>
              <w:t>общая площадь</w:t>
            </w: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– </w:t>
            </w:r>
            <w:r w:rsidR="00B81165">
              <w:rPr>
                <w:rFonts w:eastAsia="Times New Roman" w:cs="Times New Roman"/>
                <w:color w:val="000000"/>
                <w:sz w:val="22"/>
                <w:lang w:val="ru-RU"/>
              </w:rPr>
              <w:t>55</w:t>
            </w: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кв. м; </w:t>
            </w:r>
          </w:p>
          <w:p w14:paraId="6B16B0DC" w14:textId="77777777" w:rsidR="00E10ECE" w:rsidRPr="0018352F" w:rsidRDefault="00E10ECE" w:rsidP="0018352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E10ECE">
              <w:rPr>
                <w:rFonts w:eastAsia="Times New Roman" w:cs="Times New Roman"/>
                <w:color w:val="000000"/>
                <w:sz w:val="22"/>
                <w:u w:val="single"/>
                <w:lang w:val="ru-RU"/>
              </w:rPr>
              <w:t>жилая площадь</w:t>
            </w: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– </w:t>
            </w:r>
            <w:r w:rsidR="00B81165">
              <w:rPr>
                <w:rFonts w:eastAsia="Times New Roman" w:cs="Times New Roman"/>
                <w:color w:val="000000"/>
                <w:sz w:val="22"/>
                <w:lang w:val="ru-RU"/>
              </w:rPr>
              <w:t>39</w:t>
            </w: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кв.м.</w:t>
            </w:r>
          </w:p>
          <w:p w14:paraId="608BD8C3" w14:textId="77777777" w:rsidR="0018352F" w:rsidRPr="0018352F" w:rsidRDefault="0018352F" w:rsidP="0018352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>одноэтажный</w:t>
            </w:r>
            <w:r w:rsidR="00E10ECE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</w:t>
            </w:r>
            <w:r w:rsidR="00C81C9F">
              <w:rPr>
                <w:rFonts w:eastAsia="Times New Roman" w:cs="Times New Roman"/>
                <w:color w:val="000000"/>
                <w:sz w:val="22"/>
                <w:lang w:val="ru-RU"/>
              </w:rPr>
              <w:t>бревенчатый жилой дом</w:t>
            </w: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, </w:t>
            </w:r>
            <w:r w:rsidRPr="0018352F">
              <w:rPr>
                <w:rFonts w:eastAsia="Times New Roman" w:cs="Times New Roman"/>
                <w:color w:val="000000"/>
                <w:sz w:val="22"/>
                <w:u w:val="single"/>
                <w:lang w:val="ru-RU"/>
              </w:rPr>
              <w:t>фундамент</w:t>
            </w: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– бутобетонный, </w:t>
            </w:r>
            <w:r w:rsidRPr="0018352F">
              <w:rPr>
                <w:rFonts w:eastAsia="Times New Roman" w:cs="Times New Roman"/>
                <w:color w:val="000000"/>
                <w:sz w:val="22"/>
                <w:u w:val="single"/>
                <w:lang w:val="ru-RU"/>
              </w:rPr>
              <w:t>полы</w:t>
            </w: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– доска; </w:t>
            </w:r>
          </w:p>
          <w:p w14:paraId="70079FF5" w14:textId="77777777" w:rsidR="0018352F" w:rsidRDefault="0018352F" w:rsidP="0018352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18352F">
              <w:rPr>
                <w:rFonts w:eastAsia="Times New Roman" w:cs="Times New Roman"/>
                <w:color w:val="000000"/>
                <w:sz w:val="22"/>
                <w:u w:val="single"/>
                <w:lang w:val="ru-RU"/>
              </w:rPr>
              <w:t>отопление</w:t>
            </w: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– </w:t>
            </w: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печное, </w:t>
            </w:r>
            <w:r w:rsidRPr="0018352F">
              <w:rPr>
                <w:rFonts w:eastAsia="Times New Roman" w:cs="Times New Roman"/>
                <w:color w:val="000000"/>
                <w:sz w:val="22"/>
                <w:u w:val="single"/>
                <w:lang w:val="ru-RU"/>
              </w:rPr>
              <w:t>водопровод</w:t>
            </w: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– отсутствует, </w:t>
            </w:r>
            <w:r w:rsidRPr="0018352F">
              <w:rPr>
                <w:rFonts w:eastAsia="Times New Roman" w:cs="Times New Roman"/>
                <w:color w:val="000000"/>
                <w:sz w:val="22"/>
                <w:u w:val="single"/>
                <w:lang w:val="ru-RU"/>
              </w:rPr>
              <w:t>канализация</w:t>
            </w: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– отсутствует.</w:t>
            </w:r>
          </w:p>
          <w:p w14:paraId="6F906227" w14:textId="77777777" w:rsidR="0018352F" w:rsidRPr="0018352F" w:rsidRDefault="0018352F" w:rsidP="0018352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val="ru-RU"/>
              </w:rPr>
            </w:pPr>
          </w:p>
          <w:p w14:paraId="11125E98" w14:textId="77777777" w:rsidR="00C81C9F" w:rsidRDefault="0018352F" w:rsidP="001103B9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t>С</w:t>
            </w: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оставные части и принадлежности: </w:t>
            </w:r>
          </w:p>
          <w:p w14:paraId="08C39A67" w14:textId="77777777" w:rsidR="001103B9" w:rsidRDefault="00C81C9F" w:rsidP="001103B9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сарай </w:t>
            </w:r>
            <w:r w:rsidR="00141F83">
              <w:rPr>
                <w:rFonts w:eastAsia="Times New Roman" w:cs="Times New Roman"/>
                <w:color w:val="000000"/>
                <w:sz w:val="22"/>
                <w:lang w:val="ru-RU"/>
              </w:rPr>
              <w:t>дощат</w:t>
            </w: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t>ый</w:t>
            </w:r>
            <w:r w:rsidR="007D48B7">
              <w:rPr>
                <w:rFonts w:eastAsia="Times New Roman" w:cs="Times New Roman"/>
                <w:color w:val="000000"/>
                <w:sz w:val="22"/>
                <w:lang w:val="ru-RU"/>
              </w:rPr>
              <w:t>.</w:t>
            </w:r>
          </w:p>
          <w:p w14:paraId="53072933" w14:textId="77777777" w:rsidR="0018352F" w:rsidRPr="0018352F" w:rsidRDefault="0018352F" w:rsidP="001103B9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val="ru-RU"/>
              </w:rPr>
            </w:pPr>
          </w:p>
        </w:tc>
        <w:tc>
          <w:tcPr>
            <w:tcW w:w="2552" w:type="dxa"/>
          </w:tcPr>
          <w:p w14:paraId="54C463D1" w14:textId="77777777" w:rsidR="0018352F" w:rsidRPr="0018352F" w:rsidRDefault="0018352F" w:rsidP="00522730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>Земе</w:t>
            </w:r>
            <w:r w:rsidR="007D48B7">
              <w:rPr>
                <w:rFonts w:eastAsia="Times New Roman" w:cs="Times New Roman"/>
                <w:color w:val="000000"/>
                <w:sz w:val="22"/>
                <w:lang w:val="ru-RU"/>
              </w:rPr>
              <w:t>льный участок не зарегистрирован, площадь –0,</w:t>
            </w:r>
            <w:r w:rsidR="00522730">
              <w:rPr>
                <w:rFonts w:eastAsia="Times New Roman" w:cs="Times New Roman"/>
                <w:color w:val="000000"/>
                <w:sz w:val="22"/>
                <w:lang w:val="ru-RU"/>
              </w:rPr>
              <w:t>25</w:t>
            </w:r>
            <w:r w:rsidR="007D48B7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га</w:t>
            </w:r>
          </w:p>
        </w:tc>
        <w:tc>
          <w:tcPr>
            <w:tcW w:w="1417" w:type="dxa"/>
          </w:tcPr>
          <w:p w14:paraId="0D361E0C" w14:textId="77777777" w:rsidR="0018352F" w:rsidRPr="0018352F" w:rsidRDefault="0018352F" w:rsidP="0018352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>1 базовая величина.</w:t>
            </w:r>
          </w:p>
        </w:tc>
        <w:tc>
          <w:tcPr>
            <w:tcW w:w="2589" w:type="dxa"/>
          </w:tcPr>
          <w:p w14:paraId="702B7305" w14:textId="77777777" w:rsidR="0018352F" w:rsidRPr="0018352F" w:rsidRDefault="0018352F" w:rsidP="008557F6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>Г</w:t>
            </w:r>
            <w:r w:rsidR="001103B9">
              <w:rPr>
                <w:rFonts w:eastAsia="Times New Roman" w:cs="Times New Roman"/>
                <w:color w:val="000000"/>
                <w:sz w:val="22"/>
                <w:lang w:val="ru-RU"/>
              </w:rPr>
              <w:t>роди</w:t>
            </w:r>
            <w:r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>нский сельский исполнительный комитет.</w:t>
            </w:r>
          </w:p>
          <w:p w14:paraId="4DE87DA7" w14:textId="77777777" w:rsidR="00522730" w:rsidRDefault="008557F6" w:rsidP="008557F6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t>Ошмянский район</w:t>
            </w:r>
            <w:r w:rsidR="0018352F"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br/>
            </w:r>
            <w:r w:rsidR="001103B9">
              <w:rPr>
                <w:rFonts w:eastAsia="Times New Roman" w:cs="Times New Roman"/>
                <w:color w:val="000000"/>
                <w:sz w:val="22"/>
                <w:lang w:val="ru-RU"/>
              </w:rPr>
              <w:t>д. Гроди</w:t>
            </w:r>
            <w:r w:rsidR="0018352F"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br/>
            </w:r>
            <w:r w:rsidR="0018352F"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>ул.</w:t>
            </w: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</w:t>
            </w:r>
            <w:r w:rsidR="001103B9">
              <w:rPr>
                <w:rFonts w:eastAsia="Times New Roman" w:cs="Times New Roman"/>
                <w:color w:val="000000"/>
                <w:sz w:val="22"/>
                <w:lang w:val="ru-RU"/>
              </w:rPr>
              <w:t>Юбилейн</w:t>
            </w:r>
            <w:r w:rsidR="0018352F"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ая, </w:t>
            </w:r>
            <w:r w:rsidR="001103B9">
              <w:rPr>
                <w:rFonts w:eastAsia="Times New Roman" w:cs="Times New Roman"/>
                <w:color w:val="000000"/>
                <w:sz w:val="22"/>
                <w:lang w:val="ru-RU"/>
              </w:rPr>
              <w:t>д.31</w:t>
            </w:r>
            <w:r w:rsidR="0018352F"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br/>
            </w:r>
            <w:r w:rsidR="00522730">
              <w:rPr>
                <w:rFonts w:eastAsia="Times New Roman" w:cs="Times New Roman"/>
                <w:color w:val="000000"/>
                <w:sz w:val="22"/>
                <w:lang w:val="ru-RU"/>
              </w:rPr>
              <w:t>телефон:</w:t>
            </w:r>
          </w:p>
          <w:p w14:paraId="6B294CCD" w14:textId="77777777" w:rsidR="0018352F" w:rsidRPr="0018352F" w:rsidRDefault="00522730" w:rsidP="008557F6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ru-RU"/>
              </w:rPr>
              <w:t>8 01593</w:t>
            </w:r>
            <w:r w:rsidR="0018352F"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 xml:space="preserve"> 7-</w:t>
            </w:r>
            <w:r w:rsidR="001103B9">
              <w:rPr>
                <w:rFonts w:eastAsia="Times New Roman" w:cs="Times New Roman"/>
                <w:color w:val="000000"/>
                <w:sz w:val="22"/>
                <w:lang w:val="ru-RU"/>
              </w:rPr>
              <w:t>05</w:t>
            </w:r>
            <w:r w:rsidR="0018352F" w:rsidRPr="0018352F">
              <w:rPr>
                <w:rFonts w:eastAsia="Times New Roman" w:cs="Times New Roman"/>
                <w:color w:val="000000"/>
                <w:sz w:val="22"/>
                <w:lang w:val="ru-RU"/>
              </w:rPr>
              <w:t>-0</w:t>
            </w:r>
            <w:r w:rsidR="001103B9">
              <w:rPr>
                <w:rFonts w:eastAsia="Times New Roman" w:cs="Times New Roman"/>
                <w:color w:val="000000"/>
                <w:sz w:val="22"/>
                <w:lang w:val="ru-RU"/>
              </w:rPr>
              <w:t>6</w:t>
            </w:r>
          </w:p>
          <w:p w14:paraId="2A744C36" w14:textId="77777777" w:rsidR="0018352F" w:rsidRDefault="0018352F" w:rsidP="00705A33">
            <w:pPr>
              <w:spacing w:before="100" w:beforeAutospacing="1" w:after="100" w:afterAutospacing="1"/>
              <w:jc w:val="left"/>
              <w:rPr>
                <w:rFonts w:ascii="Roboto" w:eastAsia="Times New Roman" w:hAnsi="Roboto" w:cs="Times New Roman"/>
                <w:color w:val="000000"/>
                <w:sz w:val="27"/>
                <w:szCs w:val="27"/>
                <w:lang w:val="ru-RU"/>
              </w:rPr>
            </w:pPr>
          </w:p>
        </w:tc>
      </w:tr>
    </w:tbl>
    <w:p w14:paraId="6EB2C3CD" w14:textId="77777777" w:rsidR="004008A7" w:rsidRDefault="004008A7" w:rsidP="008557F6">
      <w:pPr>
        <w:shd w:val="clear" w:color="auto" w:fill="FFFFFF"/>
        <w:ind w:firstLine="426"/>
        <w:jc w:val="both"/>
        <w:rPr>
          <w:rFonts w:ascii="Roboto" w:eastAsia="Times New Roman" w:hAnsi="Roboto" w:cs="Times New Roman"/>
          <w:color w:val="000000"/>
          <w:sz w:val="27"/>
          <w:szCs w:val="27"/>
          <w:lang w:val="ru-RU"/>
        </w:rPr>
      </w:pPr>
    </w:p>
    <w:p w14:paraId="5B0E77D9" w14:textId="77777777" w:rsidR="00582C3B" w:rsidRPr="00522730" w:rsidRDefault="00DC6B53" w:rsidP="008557F6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  <w:r w:rsidRPr="00522730">
        <w:rPr>
          <w:rFonts w:eastAsia="Times New Roman" w:cs="Times New Roman"/>
          <w:color w:val="000000"/>
          <w:sz w:val="24"/>
          <w:szCs w:val="24"/>
          <w:lang w:val="ru-RU"/>
        </w:rPr>
        <w:t>До истечения 30 календарных дней со дня опубликования сведений п</w:t>
      </w:r>
      <w:r w:rsidR="00582C3B" w:rsidRPr="00522730">
        <w:rPr>
          <w:rFonts w:eastAsia="Times New Roman" w:cs="Times New Roman"/>
          <w:color w:val="000000"/>
          <w:sz w:val="24"/>
          <w:szCs w:val="24"/>
          <w:lang w:val="ru-RU"/>
        </w:rPr>
        <w:t xml:space="preserve">ретендентом на покупку </w:t>
      </w:r>
      <w:r w:rsidR="004008A7" w:rsidRPr="00522730">
        <w:rPr>
          <w:rFonts w:eastAsia="Times New Roman" w:cs="Times New Roman"/>
          <w:color w:val="000000"/>
          <w:sz w:val="24"/>
          <w:szCs w:val="24"/>
          <w:lang w:val="ru-RU"/>
        </w:rPr>
        <w:t xml:space="preserve">пустующего </w:t>
      </w:r>
      <w:r w:rsidR="00582C3B" w:rsidRPr="00522730">
        <w:rPr>
          <w:rFonts w:eastAsia="Times New Roman" w:cs="Times New Roman"/>
          <w:color w:val="000000"/>
          <w:sz w:val="24"/>
          <w:szCs w:val="24"/>
          <w:lang w:val="ru-RU"/>
        </w:rPr>
        <w:t>жилого дома</w:t>
      </w:r>
      <w:r w:rsidR="001103B9" w:rsidRPr="00522730">
        <w:rPr>
          <w:rFonts w:eastAsia="Times New Roman" w:cs="Times New Roman"/>
          <w:color w:val="000000"/>
          <w:sz w:val="24"/>
          <w:szCs w:val="24"/>
          <w:lang w:val="ru-RU"/>
        </w:rPr>
        <w:t xml:space="preserve"> (квартиры)</w:t>
      </w:r>
      <w:r w:rsidR="00582C3B" w:rsidRPr="00522730">
        <w:rPr>
          <w:rFonts w:eastAsia="Times New Roman" w:cs="Times New Roman"/>
          <w:color w:val="000000"/>
          <w:sz w:val="24"/>
          <w:szCs w:val="24"/>
          <w:lang w:val="ru-RU"/>
        </w:rPr>
        <w:t xml:space="preserve"> </w:t>
      </w:r>
      <w:r w:rsidR="008557F6" w:rsidRPr="00522730">
        <w:rPr>
          <w:rFonts w:eastAsia="Times New Roman" w:cs="Times New Roman"/>
          <w:color w:val="000000"/>
          <w:sz w:val="24"/>
          <w:szCs w:val="24"/>
          <w:lang w:val="ru-RU"/>
        </w:rPr>
        <w:t>пред</w:t>
      </w:r>
      <w:r w:rsidR="003A2465" w:rsidRPr="00522730">
        <w:rPr>
          <w:rFonts w:eastAsia="Times New Roman" w:cs="Times New Roman"/>
          <w:color w:val="000000"/>
          <w:sz w:val="24"/>
          <w:szCs w:val="24"/>
          <w:lang w:val="ru-RU"/>
        </w:rPr>
        <w:t>ставляются</w:t>
      </w:r>
      <w:r w:rsidR="004008A7" w:rsidRPr="00522730">
        <w:rPr>
          <w:rFonts w:eastAsia="Times New Roman" w:cs="Times New Roman"/>
          <w:color w:val="000000"/>
          <w:sz w:val="24"/>
          <w:szCs w:val="24"/>
          <w:lang w:val="ru-RU"/>
        </w:rPr>
        <w:t xml:space="preserve"> в местный сельский исполнительный комитет, по месту нахождения пустующего жилого дома</w:t>
      </w:r>
      <w:r w:rsidR="001103B9" w:rsidRPr="00522730">
        <w:rPr>
          <w:rFonts w:eastAsia="Times New Roman" w:cs="Times New Roman"/>
          <w:color w:val="000000"/>
          <w:sz w:val="24"/>
          <w:szCs w:val="24"/>
          <w:lang w:val="ru-RU"/>
        </w:rPr>
        <w:t xml:space="preserve"> (квартиры)</w:t>
      </w:r>
      <w:r w:rsidR="004008A7" w:rsidRPr="00522730">
        <w:rPr>
          <w:rFonts w:eastAsia="Times New Roman" w:cs="Times New Roman"/>
          <w:color w:val="000000"/>
          <w:sz w:val="24"/>
          <w:szCs w:val="24"/>
          <w:lang w:val="ru-RU"/>
        </w:rPr>
        <w:t>,</w:t>
      </w:r>
      <w:r w:rsidR="003A2465" w:rsidRPr="00522730">
        <w:rPr>
          <w:rFonts w:eastAsia="Times New Roman" w:cs="Times New Roman"/>
          <w:color w:val="000000"/>
          <w:sz w:val="24"/>
          <w:szCs w:val="24"/>
          <w:lang w:val="ru-RU"/>
        </w:rPr>
        <w:t xml:space="preserve"> следующие документы:</w:t>
      </w:r>
    </w:p>
    <w:p w14:paraId="55189AB8" w14:textId="77777777" w:rsidR="00DC6B53" w:rsidRPr="00522730" w:rsidRDefault="001103B9" w:rsidP="008557F6">
      <w:pPr>
        <w:pStyle w:val="newncpi"/>
        <w:ind w:firstLine="426"/>
        <w:rPr>
          <w:rFonts w:eastAsia="Times New Roman"/>
          <w:color w:val="000000"/>
          <w:lang w:eastAsia="en-US"/>
        </w:rPr>
      </w:pPr>
      <w:r w:rsidRPr="00522730">
        <w:rPr>
          <w:rFonts w:eastAsia="Times New Roman"/>
          <w:color w:val="000000"/>
          <w:lang w:eastAsia="en-US"/>
        </w:rPr>
        <w:t xml:space="preserve">- </w:t>
      </w:r>
      <w:r w:rsidR="00DC6B53" w:rsidRPr="00522730">
        <w:rPr>
          <w:rFonts w:eastAsia="Times New Roman"/>
          <w:color w:val="000000"/>
          <w:lang w:eastAsia="en-US"/>
        </w:rPr>
        <w:t>заявка на покупку пустующего жилого дома;</w:t>
      </w:r>
    </w:p>
    <w:p w14:paraId="2BF46B59" w14:textId="77777777" w:rsidR="00DC6B53" w:rsidRPr="00522730" w:rsidRDefault="001103B9" w:rsidP="008557F6">
      <w:pPr>
        <w:pStyle w:val="newncpi"/>
        <w:ind w:firstLine="426"/>
        <w:rPr>
          <w:rFonts w:eastAsia="Times New Roman"/>
          <w:color w:val="000000"/>
          <w:lang w:eastAsia="en-US"/>
        </w:rPr>
      </w:pPr>
      <w:r w:rsidRPr="00522730">
        <w:rPr>
          <w:rFonts w:eastAsia="Times New Roman"/>
          <w:color w:val="000000"/>
          <w:lang w:eastAsia="en-US"/>
        </w:rPr>
        <w:t xml:space="preserve">- </w:t>
      </w:r>
      <w:r w:rsidR="00DC6B53" w:rsidRPr="00522730">
        <w:rPr>
          <w:rFonts w:eastAsia="Times New Roman"/>
          <w:color w:val="000000"/>
          <w:lang w:eastAsia="en-US"/>
        </w:rPr>
        <w:t>гражданином – копия документа, удостоверяющего личность, без нотариального засвидетельствования;</w:t>
      </w:r>
    </w:p>
    <w:p w14:paraId="5AC6FB64" w14:textId="77777777" w:rsidR="00DC6B53" w:rsidRPr="00522730" w:rsidRDefault="001103B9" w:rsidP="008557F6">
      <w:pPr>
        <w:pStyle w:val="newncpi"/>
        <w:ind w:firstLine="426"/>
        <w:rPr>
          <w:rFonts w:eastAsia="Times New Roman"/>
          <w:color w:val="000000"/>
          <w:lang w:eastAsia="en-US"/>
        </w:rPr>
      </w:pPr>
      <w:r w:rsidRPr="00522730">
        <w:rPr>
          <w:rFonts w:eastAsia="Times New Roman"/>
          <w:color w:val="000000"/>
          <w:lang w:eastAsia="en-US"/>
        </w:rPr>
        <w:t xml:space="preserve">- </w:t>
      </w:r>
      <w:r w:rsidR="00DC6B53" w:rsidRPr="00522730">
        <w:rPr>
          <w:rFonts w:eastAsia="Times New Roman"/>
          <w:color w:val="000000"/>
          <w:lang w:eastAsia="en-US"/>
        </w:rPr>
        <w:t>представителем гражданина – доверенность;</w:t>
      </w:r>
    </w:p>
    <w:p w14:paraId="1EA6FECD" w14:textId="77777777" w:rsidR="00DC6B53" w:rsidRPr="00522730" w:rsidRDefault="001103B9" w:rsidP="008557F6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  <w:r w:rsidRPr="00522730">
        <w:rPr>
          <w:rFonts w:eastAsia="Times New Roman" w:cs="Times New Roman"/>
          <w:color w:val="000000"/>
          <w:sz w:val="24"/>
          <w:szCs w:val="24"/>
          <w:lang w:val="ru-RU"/>
        </w:rPr>
        <w:t xml:space="preserve">- </w:t>
      </w:r>
      <w:r w:rsidR="00DC6B53" w:rsidRPr="00522730">
        <w:rPr>
          <w:rFonts w:eastAsia="Times New Roman" w:cs="Times New Roman"/>
          <w:color w:val="000000"/>
          <w:sz w:val="24"/>
          <w:szCs w:val="24"/>
          <w:lang w:val="ru-RU"/>
        </w:rPr>
        <w:t>индивидуальным предпринимателем – копия свидетельства о государственной регистрации без нот</w:t>
      </w:r>
      <w:r w:rsidR="00522730" w:rsidRPr="00522730">
        <w:rPr>
          <w:rFonts w:eastAsia="Times New Roman" w:cs="Times New Roman"/>
          <w:color w:val="000000"/>
          <w:sz w:val="24"/>
          <w:szCs w:val="24"/>
          <w:lang w:val="ru-RU"/>
        </w:rPr>
        <w:t>ариального засвидетельствования;</w:t>
      </w:r>
    </w:p>
    <w:p w14:paraId="0789BF4A" w14:textId="77777777" w:rsidR="00522730" w:rsidRPr="00522730" w:rsidRDefault="00522730" w:rsidP="008557F6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  <w:r w:rsidRPr="00522730">
        <w:rPr>
          <w:rFonts w:eastAsia="Times New Roman" w:cs="Times New Roman"/>
          <w:color w:val="000000"/>
          <w:sz w:val="24"/>
          <w:szCs w:val="24"/>
          <w:lang w:val="ru-RU"/>
        </w:rPr>
        <w:t>- представителем или уполномоченным  должностным лицом юридического лица Республики Беларусь – доверенность, выданная юридическим лицом; или документ, подтверждающий полномочия должностного лица; копии документов, подтверждающих государственную регистрацию юридического лица, без нотариального засвидетельствования; документ с указанием банковских реквизитов юридического лица.</w:t>
      </w:r>
    </w:p>
    <w:p w14:paraId="4A7C31EE" w14:textId="77777777" w:rsidR="00DC6B53" w:rsidRPr="00522730" w:rsidRDefault="00DC6B53" w:rsidP="008557F6">
      <w:pPr>
        <w:pStyle w:val="newncpi"/>
        <w:ind w:firstLine="426"/>
        <w:rPr>
          <w:rFonts w:eastAsia="Times New Roman"/>
          <w:color w:val="000000"/>
          <w:lang w:eastAsia="en-US"/>
        </w:rPr>
      </w:pPr>
      <w:r w:rsidRPr="00522730">
        <w:rPr>
          <w:rFonts w:eastAsia="Times New Roman"/>
          <w:color w:val="000000"/>
          <w:lang w:eastAsia="en-US"/>
        </w:rPr>
        <w:t xml:space="preserve">В случае поступления двух и более заявок от претендентов на покупку пустующего жилого дома </w:t>
      </w:r>
      <w:r w:rsidR="001103B9" w:rsidRPr="00522730">
        <w:rPr>
          <w:rFonts w:eastAsia="Times New Roman"/>
          <w:color w:val="000000"/>
          <w:lang w:eastAsia="en-US"/>
        </w:rPr>
        <w:t xml:space="preserve">(квартиры) </w:t>
      </w:r>
      <w:r w:rsidRPr="00522730">
        <w:rPr>
          <w:rFonts w:eastAsia="Times New Roman"/>
          <w:color w:val="000000"/>
          <w:lang w:eastAsia="en-US"/>
        </w:rPr>
        <w:t>его продажа будет осуществляться по результатам аукциона.</w:t>
      </w:r>
    </w:p>
    <w:p w14:paraId="19944C35" w14:textId="77777777" w:rsidR="00113F1D" w:rsidRPr="00522730" w:rsidRDefault="00113F1D" w:rsidP="004008A7">
      <w:pPr>
        <w:jc w:val="both"/>
        <w:rPr>
          <w:sz w:val="24"/>
          <w:szCs w:val="24"/>
          <w:lang w:val="ru-RU"/>
        </w:rPr>
      </w:pPr>
    </w:p>
    <w:sectPr w:rsidR="00113F1D" w:rsidRPr="00522730" w:rsidSect="00A80BE1">
      <w:pgSz w:w="15840" w:h="12240" w:orient="landscape"/>
      <w:pgMar w:top="993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33"/>
    <w:rsid w:val="001103B9"/>
    <w:rsid w:val="00113F1D"/>
    <w:rsid w:val="00141F83"/>
    <w:rsid w:val="0018352F"/>
    <w:rsid w:val="002A232C"/>
    <w:rsid w:val="003A2465"/>
    <w:rsid w:val="004008A7"/>
    <w:rsid w:val="00522730"/>
    <w:rsid w:val="00582C3B"/>
    <w:rsid w:val="005F60A6"/>
    <w:rsid w:val="00705A33"/>
    <w:rsid w:val="007D48B7"/>
    <w:rsid w:val="008557F6"/>
    <w:rsid w:val="00A80BE1"/>
    <w:rsid w:val="00B81165"/>
    <w:rsid w:val="00C81C9F"/>
    <w:rsid w:val="00D70E68"/>
    <w:rsid w:val="00DC6B53"/>
    <w:rsid w:val="00E10ECE"/>
    <w:rsid w:val="00E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7477"/>
  <w15:docId w15:val="{57030695-1A9F-4AEE-B0CB-5914AEB1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A33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A33"/>
    <w:rPr>
      <w:rFonts w:eastAsia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5A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5A33"/>
    <w:rPr>
      <w:b/>
      <w:bCs/>
    </w:rPr>
  </w:style>
  <w:style w:type="paragraph" w:customStyle="1" w:styleId="newncpi">
    <w:name w:val="newncpi"/>
    <w:basedOn w:val="a"/>
    <w:rsid w:val="00DC6B53"/>
    <w:pPr>
      <w:ind w:firstLine="567"/>
      <w:jc w:val="both"/>
    </w:pPr>
    <w:rPr>
      <w:rFonts w:eastAsiaTheme="minorEastAsia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183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3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Блажиевский Владимир</cp:lastModifiedBy>
  <cp:revision>2</cp:revision>
  <cp:lastPrinted>2025-09-15T13:42:00Z</cp:lastPrinted>
  <dcterms:created xsi:type="dcterms:W3CDTF">2025-09-17T05:06:00Z</dcterms:created>
  <dcterms:modified xsi:type="dcterms:W3CDTF">2025-09-17T05:06:00Z</dcterms:modified>
</cp:coreProperties>
</file>